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D6" w:rsidRPr="00D62C85" w:rsidRDefault="005E7AA3" w:rsidP="005E7AA3">
      <w:pPr>
        <w:pStyle w:val="Subtitle"/>
        <w:spacing w:before="0" w:after="0"/>
        <w:ind w:left="720" w:firstLine="720"/>
        <w:jc w:val="center"/>
        <w:outlineLvl w:val="0"/>
        <w:rPr>
          <w:color w:val="1F497D" w:themeColor="text2"/>
        </w:rPr>
      </w:pPr>
      <w:r>
        <w:rPr>
          <w:caps w:val="0"/>
          <w:noProof/>
          <w:color w:val="1F497D" w:themeColor="text2"/>
          <w:kern w:val="28"/>
          <w:sz w:val="52"/>
          <w:szCs w:val="52"/>
          <w:lang w:bidi="ar-SA"/>
        </w:rPr>
        <w:drawing>
          <wp:anchor distT="0" distB="0" distL="114300" distR="114300" simplePos="0" relativeHeight="251661311" behindDoc="1" locked="0" layoutInCell="1" allowOverlap="1" wp14:anchorId="6513D37C" wp14:editId="44A52ADE">
            <wp:simplePos x="0" y="0"/>
            <wp:positionH relativeFrom="column">
              <wp:posOffset>5546725</wp:posOffset>
            </wp:positionH>
            <wp:positionV relativeFrom="paragraph">
              <wp:posOffset>-406400</wp:posOffset>
            </wp:positionV>
            <wp:extent cx="1285240" cy="1285240"/>
            <wp:effectExtent l="0" t="0" r="0" b="0"/>
            <wp:wrapTight wrapText="bothSides">
              <wp:wrapPolygon edited="0">
                <wp:start x="7684" y="3522"/>
                <wp:lineTo x="5763" y="7043"/>
                <wp:lineTo x="4162" y="14407"/>
                <wp:lineTo x="3842" y="15368"/>
                <wp:lineTo x="15047" y="15368"/>
                <wp:lineTo x="15688" y="14407"/>
                <wp:lineTo x="17609" y="5763"/>
                <wp:lineTo x="16328" y="4802"/>
                <wp:lineTo x="9285" y="3522"/>
                <wp:lineTo x="7684" y="3522"/>
              </wp:wrapPolygon>
            </wp:wrapTight>
            <wp:docPr id="38" name="Picture 38" descr="Z:\DCCC Letterhead and Logo Files\DCCC Primary\DCC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CCC Letterhead and Logo Files\DCCC Primary\DCCC_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6B2D">
        <w:rPr>
          <w:caps w:val="0"/>
          <w:noProof/>
          <w:color w:val="1F497D" w:themeColor="text2"/>
          <w:kern w:val="28"/>
          <w:sz w:val="52"/>
          <w:szCs w:val="52"/>
          <w:lang w:bidi="ar-SA"/>
        </w:rPr>
        <w:t>FL</w:t>
      </w:r>
      <w:r w:rsidR="00597BF0">
        <w:rPr>
          <w:caps w:val="0"/>
          <w:noProof/>
          <w:color w:val="1F497D" w:themeColor="text2"/>
          <w:kern w:val="28"/>
          <w:sz w:val="52"/>
          <w:szCs w:val="52"/>
          <w:lang w:bidi="ar-SA"/>
        </w:rPr>
        <w:t>-</w:t>
      </w:r>
      <w:r w:rsidR="00F16B2D">
        <w:rPr>
          <w:caps w:val="0"/>
          <w:noProof/>
          <w:color w:val="1F497D" w:themeColor="text2"/>
          <w:kern w:val="28"/>
          <w:sz w:val="52"/>
          <w:szCs w:val="52"/>
          <w:lang w:bidi="ar-SA"/>
        </w:rPr>
        <w:t>26</w:t>
      </w:r>
      <w:r w:rsidR="004A246C">
        <w:rPr>
          <w:caps w:val="0"/>
          <w:noProof/>
          <w:color w:val="1F497D" w:themeColor="text2"/>
          <w:kern w:val="28"/>
          <w:sz w:val="52"/>
          <w:szCs w:val="52"/>
          <w:lang w:bidi="ar-SA"/>
        </w:rPr>
        <w:t xml:space="preserve"> Campaign Overview</w:t>
      </w:r>
    </w:p>
    <w:p w:rsidR="00E84BD6" w:rsidRDefault="00B86CAB" w:rsidP="005E7AA3">
      <w:pPr>
        <w:pStyle w:val="Subtitle"/>
        <w:spacing w:before="0" w:after="0"/>
        <w:ind w:left="3600" w:firstLine="720"/>
        <w:rPr>
          <w:color w:val="000000" w:themeColor="text1"/>
        </w:rPr>
      </w:pPr>
      <w:r>
        <w:rPr>
          <w:color w:val="000000" w:themeColor="text1"/>
        </w:rPr>
        <w:t>April 8</w:t>
      </w:r>
      <w:r w:rsidR="00C57B76">
        <w:rPr>
          <w:color w:val="000000" w:themeColor="text1"/>
        </w:rPr>
        <w:t>, 2016</w:t>
      </w:r>
    </w:p>
    <w:p w:rsidR="00E84BD6" w:rsidRPr="00E84BD6" w:rsidRDefault="00E84BD6" w:rsidP="00F110DC">
      <w:pPr>
        <w:pBdr>
          <w:bottom w:val="single" w:sz="4" w:space="1" w:color="auto"/>
        </w:pBdr>
        <w:spacing w:before="0" w:after="0" w:line="240" w:lineRule="auto"/>
        <w:rPr>
          <w:color w:val="000000" w:themeColor="text1"/>
        </w:rPr>
      </w:pPr>
    </w:p>
    <w:p w:rsidR="00E84BD6" w:rsidRDefault="00E84BD6" w:rsidP="00F110DC">
      <w:pPr>
        <w:pStyle w:val="Subtitle"/>
        <w:spacing w:before="0" w:after="0"/>
        <w:rPr>
          <w:color w:val="000000" w:themeColor="text1"/>
        </w:rPr>
      </w:pPr>
    </w:p>
    <w:p w:rsidR="009D76C3" w:rsidRPr="005E7AA3" w:rsidRDefault="00F110DC" w:rsidP="005E7AA3">
      <w:pPr>
        <w:pStyle w:val="Subtitle"/>
        <w:spacing w:before="0" w:after="0"/>
        <w:outlineLvl w:val="0"/>
        <w:rPr>
          <w:b/>
          <w:color w:val="1F497D" w:themeColor="text2"/>
          <w:u w:val="single"/>
        </w:rPr>
      </w:pPr>
      <w:r w:rsidRPr="009B740D">
        <w:rPr>
          <w:b/>
          <w:color w:val="1F497D" w:themeColor="text2"/>
          <w:u w:val="single"/>
        </w:rPr>
        <w:t xml:space="preserve">District </w:t>
      </w:r>
      <w:r w:rsidR="004A246C">
        <w:rPr>
          <w:b/>
          <w:color w:val="1F497D" w:themeColor="text2"/>
          <w:u w:val="single"/>
        </w:rPr>
        <w:t>Summary</w:t>
      </w:r>
      <w:r w:rsidR="005F5279">
        <w:rPr>
          <w:b/>
          <w:color w:val="1F497D" w:themeColor="text2"/>
          <w:u w:val="single"/>
        </w:rPr>
        <w:t xml:space="preserve"> </w:t>
      </w:r>
    </w:p>
    <w:p w:rsidR="00534845" w:rsidRDefault="00534845" w:rsidP="00F110DC">
      <w:pPr>
        <w:spacing w:before="0" w:after="0" w:line="240" w:lineRule="auto"/>
        <w:outlineLvl w:val="0"/>
        <w:rPr>
          <w:b/>
          <w:color w:val="000000" w:themeColor="text1"/>
          <w:szCs w:val="22"/>
        </w:rPr>
      </w:pPr>
    </w:p>
    <w:p w:rsidR="001422AC" w:rsidRPr="00392A5B" w:rsidRDefault="001422AC" w:rsidP="001422AC">
      <w:pPr>
        <w:spacing w:before="0" w:after="0" w:line="240" w:lineRule="auto"/>
        <w:outlineLvl w:val="0"/>
        <w:rPr>
          <w:b/>
          <w:color w:val="000000" w:themeColor="text1"/>
          <w:sz w:val="24"/>
          <w:szCs w:val="24"/>
        </w:rPr>
      </w:pPr>
      <w:r w:rsidRPr="00392A5B">
        <w:rPr>
          <w:b/>
          <w:color w:val="000000" w:themeColor="text1"/>
          <w:sz w:val="24"/>
          <w:szCs w:val="24"/>
        </w:rPr>
        <w:t>THE CANDIDATES</w:t>
      </w:r>
    </w:p>
    <w:p w:rsidR="002940E9" w:rsidRPr="00392A5B" w:rsidRDefault="002940E9" w:rsidP="00D06BC5">
      <w:pPr>
        <w:spacing w:before="0" w:after="0" w:line="240" w:lineRule="auto"/>
        <w:outlineLvl w:val="0"/>
        <w:rPr>
          <w:color w:val="000000" w:themeColor="text1"/>
          <w:sz w:val="24"/>
          <w:szCs w:val="24"/>
        </w:rPr>
      </w:pPr>
    </w:p>
    <w:p w:rsidR="00114410" w:rsidRPr="00B93B05" w:rsidRDefault="00114410" w:rsidP="00D06BC5">
      <w:pPr>
        <w:spacing w:before="0" w:after="0" w:line="240" w:lineRule="auto"/>
        <w:outlineLvl w:val="0"/>
        <w:rPr>
          <w:rFonts w:cs="Times New Roman"/>
          <w:b/>
          <w:i/>
          <w:color w:val="000000" w:themeColor="text1"/>
          <w:sz w:val="22"/>
          <w:szCs w:val="22"/>
        </w:rPr>
      </w:pPr>
      <w:r w:rsidRPr="00B93B05">
        <w:rPr>
          <w:rFonts w:cs="Times New Roman"/>
          <w:b/>
          <w:i/>
          <w:color w:val="000000" w:themeColor="text1"/>
          <w:sz w:val="22"/>
          <w:szCs w:val="22"/>
        </w:rPr>
        <w:t>Annette Taddeo (D)</w:t>
      </w:r>
    </w:p>
    <w:p w:rsidR="00114410" w:rsidRPr="00B93B05" w:rsidRDefault="00114410" w:rsidP="00D06BC5">
      <w:pPr>
        <w:spacing w:before="0" w:after="0" w:line="240" w:lineRule="auto"/>
        <w:outlineLvl w:val="0"/>
        <w:rPr>
          <w:rFonts w:cs="Times New Roman"/>
          <w:color w:val="000000" w:themeColor="text1"/>
          <w:sz w:val="22"/>
          <w:szCs w:val="22"/>
        </w:rPr>
      </w:pPr>
    </w:p>
    <w:p w:rsidR="00D06BC5" w:rsidRPr="00B93B05" w:rsidRDefault="00D06BC5" w:rsidP="00D06BC5">
      <w:pPr>
        <w:spacing w:before="0" w:after="0" w:line="240" w:lineRule="auto"/>
        <w:outlineLvl w:val="0"/>
        <w:rPr>
          <w:rFonts w:cs="Times New Roman"/>
          <w:color w:val="000000" w:themeColor="text1"/>
          <w:sz w:val="22"/>
          <w:szCs w:val="22"/>
        </w:rPr>
      </w:pPr>
      <w:r w:rsidRPr="00B93B05">
        <w:rPr>
          <w:rFonts w:cs="Times New Roman"/>
          <w:color w:val="000000" w:themeColor="text1"/>
          <w:sz w:val="22"/>
          <w:szCs w:val="22"/>
        </w:rPr>
        <w:t>Annette Taddeo is a small business owner and a working mom who has lived in South Florida for more than 30 years. Annette knows what it’s like to fight against tough odds, work minimum-wage jobs, juggle child care, worry about making payroll, and build a business from the ground up.</w:t>
      </w:r>
    </w:p>
    <w:p w:rsidR="00D06BC5" w:rsidRPr="00B93B05" w:rsidRDefault="00D06BC5" w:rsidP="00D06BC5">
      <w:pPr>
        <w:spacing w:before="0" w:after="0" w:line="240" w:lineRule="auto"/>
        <w:outlineLvl w:val="0"/>
        <w:rPr>
          <w:rFonts w:cs="Times New Roman"/>
          <w:color w:val="000000" w:themeColor="text1"/>
          <w:sz w:val="22"/>
          <w:szCs w:val="22"/>
        </w:rPr>
      </w:pPr>
    </w:p>
    <w:p w:rsidR="00D06BC5" w:rsidRPr="00B93B05" w:rsidRDefault="00D06BC5" w:rsidP="00D06BC5">
      <w:pPr>
        <w:spacing w:before="0" w:after="0" w:line="240" w:lineRule="auto"/>
        <w:outlineLvl w:val="0"/>
        <w:rPr>
          <w:rFonts w:cs="Times New Roman"/>
          <w:color w:val="000000" w:themeColor="text1"/>
          <w:sz w:val="22"/>
          <w:szCs w:val="22"/>
        </w:rPr>
      </w:pPr>
      <w:r w:rsidRPr="00B93B05">
        <w:rPr>
          <w:rFonts w:cs="Times New Roman"/>
          <w:color w:val="000000" w:themeColor="text1"/>
          <w:sz w:val="22"/>
          <w:szCs w:val="22"/>
        </w:rPr>
        <w:t>Annette’s story is America’s story.</w:t>
      </w:r>
      <w:r w:rsidR="002940E9" w:rsidRPr="00B93B05">
        <w:rPr>
          <w:rFonts w:cs="Times New Roman"/>
          <w:color w:val="000000" w:themeColor="text1"/>
          <w:sz w:val="22"/>
          <w:szCs w:val="22"/>
        </w:rPr>
        <w:t xml:space="preserve"> </w:t>
      </w:r>
      <w:r w:rsidRPr="00B93B05">
        <w:rPr>
          <w:rFonts w:cs="Times New Roman"/>
          <w:color w:val="000000" w:themeColor="text1"/>
          <w:sz w:val="22"/>
          <w:szCs w:val="22"/>
        </w:rPr>
        <w:t>As a child in Colombia, Annette developed a strong sense of community – first as a volunteer organizing toy drives for needy children and helping at local orphanages, then later as a 13-year-old entrepreneur, selling oranges to her neighbors from her family’s ranch.</w:t>
      </w:r>
      <w:r w:rsidR="002940E9" w:rsidRPr="00B93B05">
        <w:rPr>
          <w:rFonts w:cs="Times New Roman"/>
          <w:color w:val="000000" w:themeColor="text1"/>
          <w:sz w:val="22"/>
          <w:szCs w:val="22"/>
        </w:rPr>
        <w:t xml:space="preserve"> </w:t>
      </w:r>
      <w:r w:rsidRPr="00B93B05">
        <w:rPr>
          <w:rFonts w:cs="Times New Roman"/>
          <w:color w:val="000000" w:themeColor="text1"/>
          <w:sz w:val="22"/>
          <w:szCs w:val="22"/>
        </w:rPr>
        <w:t>Annette’s father, Anthony, was a World War II and Korean War fighter pilot. They fled an unstable Colombia when Annette was 18, and moved to Miami to build a better life for their family. Annette learned English,</w:t>
      </w:r>
      <w:r w:rsidR="002940E9" w:rsidRPr="00B93B05">
        <w:rPr>
          <w:rFonts w:cs="Times New Roman"/>
          <w:color w:val="000000" w:themeColor="text1"/>
          <w:sz w:val="22"/>
          <w:szCs w:val="22"/>
        </w:rPr>
        <w:t xml:space="preserve"> and persevered</w:t>
      </w:r>
      <w:r w:rsidRPr="00B93B05">
        <w:rPr>
          <w:rFonts w:cs="Times New Roman"/>
          <w:color w:val="000000" w:themeColor="text1"/>
          <w:sz w:val="22"/>
          <w:szCs w:val="22"/>
        </w:rPr>
        <w:t xml:space="preserve"> to improve her language skills, earned herself admission to college, and graduated from the University of North Alabama in 1992 with a degree in commercial Spanish and a minor in business administration.</w:t>
      </w:r>
    </w:p>
    <w:p w:rsidR="00D06BC5" w:rsidRPr="00B93B05" w:rsidRDefault="00D06BC5" w:rsidP="00D06BC5">
      <w:pPr>
        <w:spacing w:before="0" w:after="0" w:line="240" w:lineRule="auto"/>
        <w:outlineLvl w:val="0"/>
        <w:rPr>
          <w:rFonts w:cs="Times New Roman"/>
          <w:color w:val="000000" w:themeColor="text1"/>
          <w:sz w:val="22"/>
          <w:szCs w:val="22"/>
        </w:rPr>
      </w:pPr>
    </w:p>
    <w:p w:rsidR="00D06BC5" w:rsidRPr="00B93B05" w:rsidRDefault="00D06BC5" w:rsidP="00D06BC5">
      <w:pPr>
        <w:spacing w:before="0" w:after="0" w:line="240" w:lineRule="auto"/>
        <w:outlineLvl w:val="0"/>
        <w:rPr>
          <w:rFonts w:cs="Times New Roman"/>
          <w:color w:val="000000" w:themeColor="text1"/>
          <w:sz w:val="22"/>
          <w:szCs w:val="22"/>
        </w:rPr>
      </w:pPr>
      <w:r w:rsidRPr="00B93B05">
        <w:rPr>
          <w:rFonts w:cs="Times New Roman"/>
          <w:color w:val="000000" w:themeColor="text1"/>
          <w:sz w:val="22"/>
          <w:szCs w:val="22"/>
        </w:rPr>
        <w:t xml:space="preserve">Annette started her own business, providing translation services. Today, </w:t>
      </w:r>
      <w:r w:rsidR="002940E9" w:rsidRPr="00B93B05">
        <w:rPr>
          <w:rFonts w:cs="Times New Roman"/>
          <w:color w:val="000000" w:themeColor="text1"/>
          <w:sz w:val="22"/>
          <w:szCs w:val="22"/>
        </w:rPr>
        <w:t>Language Speak</w:t>
      </w:r>
      <w:r w:rsidRPr="00B93B05">
        <w:rPr>
          <w:rFonts w:cs="Times New Roman"/>
          <w:color w:val="000000" w:themeColor="text1"/>
          <w:sz w:val="22"/>
          <w:szCs w:val="22"/>
        </w:rPr>
        <w:t xml:space="preserve"> provides translations in more than 240 languages and has been named one of the top 100 small businesses in Florida and one of the top 500 small businesses in the United States.</w:t>
      </w:r>
    </w:p>
    <w:p w:rsidR="00D06BC5" w:rsidRPr="00B93B05" w:rsidRDefault="00D06BC5" w:rsidP="001422AC">
      <w:pPr>
        <w:spacing w:before="0" w:after="0" w:line="240" w:lineRule="auto"/>
        <w:outlineLvl w:val="0"/>
        <w:rPr>
          <w:rFonts w:cs="Times New Roman"/>
          <w:b/>
          <w:color w:val="000000" w:themeColor="text1"/>
          <w:sz w:val="22"/>
          <w:szCs w:val="22"/>
        </w:rPr>
      </w:pPr>
    </w:p>
    <w:p w:rsidR="002940E9" w:rsidRPr="00B93B05" w:rsidRDefault="00114410" w:rsidP="001422AC">
      <w:pPr>
        <w:spacing w:before="0" w:after="0" w:line="240" w:lineRule="auto"/>
        <w:outlineLvl w:val="0"/>
        <w:rPr>
          <w:rFonts w:cs="Times New Roman"/>
          <w:color w:val="000000" w:themeColor="text1"/>
          <w:sz w:val="22"/>
          <w:szCs w:val="22"/>
        </w:rPr>
      </w:pPr>
      <w:r w:rsidRPr="00B93B05">
        <w:rPr>
          <w:rFonts w:cs="Times New Roman"/>
          <w:color w:val="000000" w:themeColor="text1"/>
          <w:sz w:val="22"/>
          <w:szCs w:val="22"/>
        </w:rPr>
        <w:t>Annette Taddeo is the former chair of Miami- Dade Democratic Party, former Lt. Governor Candidate alongside Gov. Charlie Crist and past Chairman of the Women’s Chamber of Commerce of Miami Dade County</w:t>
      </w:r>
    </w:p>
    <w:p w:rsidR="000E48F5" w:rsidRPr="00B93B05" w:rsidRDefault="000E48F5" w:rsidP="001422AC">
      <w:pPr>
        <w:pStyle w:val="NormalWeb"/>
        <w:spacing w:before="0" w:beforeAutospacing="0" w:after="0" w:afterAutospacing="0"/>
        <w:jc w:val="both"/>
        <w:rPr>
          <w:rFonts w:asciiTheme="minorHAnsi" w:hAnsiTheme="minorHAnsi"/>
          <w:b/>
          <w:bCs/>
          <w:sz w:val="22"/>
          <w:szCs w:val="22"/>
          <w:lang w:bidi="en-US"/>
        </w:rPr>
      </w:pPr>
    </w:p>
    <w:p w:rsidR="000E48F5" w:rsidRPr="00B93B05" w:rsidRDefault="000E48F5" w:rsidP="00F110DC">
      <w:pPr>
        <w:spacing w:before="0" w:after="0" w:line="240" w:lineRule="auto"/>
        <w:outlineLvl w:val="0"/>
        <w:rPr>
          <w:rFonts w:eastAsia="Times New Roman" w:cs="Times New Roman"/>
          <w:b/>
          <w:bCs/>
          <w:i/>
          <w:sz w:val="22"/>
          <w:szCs w:val="22"/>
        </w:rPr>
      </w:pPr>
      <w:r w:rsidRPr="00B93B05">
        <w:rPr>
          <w:rFonts w:eastAsia="Times New Roman" w:cs="Times New Roman"/>
          <w:b/>
          <w:bCs/>
          <w:i/>
          <w:sz w:val="22"/>
          <w:szCs w:val="22"/>
        </w:rPr>
        <w:t>Joe Garcia</w:t>
      </w:r>
      <w:r w:rsidR="00114410" w:rsidRPr="00B93B05">
        <w:rPr>
          <w:rFonts w:eastAsia="Times New Roman" w:cs="Times New Roman"/>
          <w:b/>
          <w:bCs/>
          <w:i/>
          <w:sz w:val="22"/>
          <w:szCs w:val="22"/>
        </w:rPr>
        <w:t xml:space="preserve"> (D)</w:t>
      </w:r>
    </w:p>
    <w:p w:rsidR="00114410" w:rsidRPr="00B93B05" w:rsidRDefault="00114410" w:rsidP="00F110DC">
      <w:pPr>
        <w:spacing w:before="0" w:after="0" w:line="240" w:lineRule="auto"/>
        <w:outlineLvl w:val="0"/>
        <w:rPr>
          <w:rFonts w:eastAsia="Times New Roman" w:cs="Times New Roman"/>
          <w:b/>
          <w:bCs/>
          <w:sz w:val="22"/>
          <w:szCs w:val="22"/>
        </w:rPr>
      </w:pPr>
    </w:p>
    <w:p w:rsidR="001422AC" w:rsidRPr="00B93B05" w:rsidRDefault="000E48F5" w:rsidP="00F110DC">
      <w:pPr>
        <w:spacing w:before="0" w:after="0" w:line="240" w:lineRule="auto"/>
        <w:outlineLvl w:val="0"/>
        <w:rPr>
          <w:rFonts w:cs="Times New Roman"/>
          <w:color w:val="000000" w:themeColor="text1"/>
          <w:sz w:val="22"/>
          <w:szCs w:val="22"/>
        </w:rPr>
      </w:pPr>
      <w:r w:rsidRPr="00B93B05">
        <w:rPr>
          <w:rFonts w:eastAsia="Times New Roman" w:cs="Times New Roman"/>
          <w:bCs/>
          <w:sz w:val="22"/>
          <w:szCs w:val="22"/>
        </w:rPr>
        <w:t>José Antonio Garcia, Jr</w:t>
      </w:r>
      <w:r w:rsidR="00114410" w:rsidRPr="00B93B05">
        <w:rPr>
          <w:rFonts w:eastAsia="Times New Roman" w:cs="Times New Roman"/>
          <w:bCs/>
          <w:sz w:val="22"/>
          <w:szCs w:val="22"/>
        </w:rPr>
        <w:t xml:space="preserve">. </w:t>
      </w:r>
      <w:r w:rsidRPr="00B93B05">
        <w:rPr>
          <w:rFonts w:eastAsia="Times New Roman" w:cs="Times New Roman"/>
          <w:bCs/>
          <w:sz w:val="22"/>
          <w:szCs w:val="22"/>
        </w:rPr>
        <w:t xml:space="preserve">known as Joe </w:t>
      </w:r>
      <w:r w:rsidR="00114410" w:rsidRPr="00B93B05">
        <w:rPr>
          <w:rFonts w:eastAsia="Times New Roman" w:cs="Times New Roman"/>
          <w:bCs/>
          <w:sz w:val="22"/>
          <w:szCs w:val="22"/>
        </w:rPr>
        <w:t>Garcia</w:t>
      </w:r>
      <w:r w:rsidRPr="00B93B05">
        <w:rPr>
          <w:rFonts w:eastAsia="Times New Roman" w:cs="Times New Roman"/>
          <w:bCs/>
          <w:sz w:val="22"/>
          <w:szCs w:val="22"/>
        </w:rPr>
        <w:t xml:space="preserve"> is the former U.S Representative for Florida's 26th congressional district; he was defeated in his 2014 bid for re-election and left office on January 3, 2015. The district includes most of western Miami-Dade County, as well as the Florida Keys. He is a member of the Democratic Party. He is the former executive director of the Cuban American National Foundation and was nominated by President Barack Obama to be director of the Office of Minority Economic Impact and Diversity of the United States Department of Energy, a position for which he was unanimously confirmed by the United States Senate.</w:t>
      </w:r>
    </w:p>
    <w:p w:rsidR="000E48F5" w:rsidRPr="00B93B05" w:rsidRDefault="000E48F5" w:rsidP="00F110DC">
      <w:pPr>
        <w:spacing w:before="0" w:after="0" w:line="240" w:lineRule="auto"/>
        <w:outlineLvl w:val="0"/>
        <w:rPr>
          <w:b/>
          <w:i/>
          <w:color w:val="000000" w:themeColor="text1"/>
          <w:sz w:val="22"/>
          <w:szCs w:val="22"/>
        </w:rPr>
      </w:pPr>
    </w:p>
    <w:p w:rsidR="000E48F5" w:rsidRPr="00B93B05" w:rsidRDefault="000E48F5" w:rsidP="00F110DC">
      <w:pPr>
        <w:spacing w:before="0" w:after="0" w:line="240" w:lineRule="auto"/>
        <w:outlineLvl w:val="0"/>
        <w:rPr>
          <w:rFonts w:cs="Times New Roman"/>
          <w:b/>
          <w:i/>
          <w:color w:val="000000" w:themeColor="text1"/>
          <w:sz w:val="22"/>
          <w:szCs w:val="22"/>
        </w:rPr>
      </w:pPr>
      <w:r w:rsidRPr="00B93B05">
        <w:rPr>
          <w:rFonts w:cs="Times New Roman"/>
          <w:b/>
          <w:i/>
          <w:color w:val="000000" w:themeColor="text1"/>
          <w:sz w:val="22"/>
          <w:szCs w:val="22"/>
        </w:rPr>
        <w:t xml:space="preserve">Carlos </w:t>
      </w:r>
      <w:proofErr w:type="spellStart"/>
      <w:r w:rsidRPr="00B93B05">
        <w:rPr>
          <w:rFonts w:cs="Times New Roman"/>
          <w:b/>
          <w:i/>
          <w:color w:val="000000" w:themeColor="text1"/>
          <w:sz w:val="22"/>
          <w:szCs w:val="22"/>
        </w:rPr>
        <w:t>Curbelo</w:t>
      </w:r>
      <w:proofErr w:type="spellEnd"/>
      <w:r w:rsidR="00392A5B" w:rsidRPr="00B93B05">
        <w:rPr>
          <w:rFonts w:cs="Times New Roman"/>
          <w:b/>
          <w:i/>
          <w:color w:val="000000" w:themeColor="text1"/>
          <w:sz w:val="22"/>
          <w:szCs w:val="22"/>
        </w:rPr>
        <w:t xml:space="preserve"> (R)</w:t>
      </w:r>
    </w:p>
    <w:p w:rsidR="00392A5B" w:rsidRPr="00B93B05" w:rsidRDefault="00392A5B" w:rsidP="00F110DC">
      <w:pPr>
        <w:spacing w:before="0" w:after="0" w:line="240" w:lineRule="auto"/>
        <w:outlineLvl w:val="0"/>
        <w:rPr>
          <w:rFonts w:cs="Times New Roman"/>
          <w:b/>
          <w:color w:val="000000" w:themeColor="text1"/>
          <w:sz w:val="22"/>
          <w:szCs w:val="22"/>
        </w:rPr>
      </w:pPr>
    </w:p>
    <w:p w:rsidR="00392A5B" w:rsidRPr="00B93B05" w:rsidRDefault="00114410" w:rsidP="000E48F5">
      <w:pPr>
        <w:spacing w:before="0" w:after="0" w:line="240" w:lineRule="auto"/>
        <w:outlineLvl w:val="0"/>
        <w:rPr>
          <w:rFonts w:cs="Times New Roman"/>
          <w:color w:val="000000" w:themeColor="text1"/>
          <w:sz w:val="22"/>
          <w:szCs w:val="22"/>
        </w:rPr>
      </w:pPr>
      <w:r w:rsidRPr="00B93B05">
        <w:rPr>
          <w:rFonts w:cs="Times New Roman"/>
          <w:color w:val="000000" w:themeColor="text1"/>
          <w:sz w:val="22"/>
          <w:szCs w:val="22"/>
        </w:rPr>
        <w:t xml:space="preserve">Republican Carlos </w:t>
      </w:r>
      <w:proofErr w:type="spellStart"/>
      <w:r w:rsidR="00392A5B" w:rsidRPr="00B93B05">
        <w:rPr>
          <w:rFonts w:cs="Times New Roman"/>
          <w:color w:val="000000" w:themeColor="text1"/>
          <w:sz w:val="22"/>
          <w:szCs w:val="22"/>
        </w:rPr>
        <w:t>Curbelo</w:t>
      </w:r>
      <w:proofErr w:type="spellEnd"/>
      <w:r w:rsidR="00392A5B" w:rsidRPr="00B93B05">
        <w:rPr>
          <w:rFonts w:cs="Times New Roman"/>
          <w:color w:val="000000" w:themeColor="text1"/>
          <w:sz w:val="22"/>
          <w:szCs w:val="22"/>
        </w:rPr>
        <w:t xml:space="preserve"> is the first term incumbent. </w:t>
      </w:r>
      <w:r w:rsidRPr="00B93B05">
        <w:rPr>
          <w:rFonts w:cs="Times New Roman"/>
          <w:color w:val="000000" w:themeColor="text1"/>
          <w:sz w:val="22"/>
          <w:szCs w:val="22"/>
        </w:rPr>
        <w:t xml:space="preserve"> </w:t>
      </w:r>
      <w:r w:rsidR="00392A5B" w:rsidRPr="00B93B05">
        <w:rPr>
          <w:rFonts w:cs="Times New Roman"/>
          <w:color w:val="000000" w:themeColor="text1"/>
          <w:sz w:val="22"/>
          <w:szCs w:val="22"/>
        </w:rPr>
        <w:t xml:space="preserve">Rep. </w:t>
      </w:r>
      <w:proofErr w:type="spellStart"/>
      <w:r w:rsidRPr="00B93B05">
        <w:rPr>
          <w:rFonts w:cs="Times New Roman"/>
          <w:color w:val="000000" w:themeColor="text1"/>
          <w:sz w:val="22"/>
          <w:szCs w:val="22"/>
        </w:rPr>
        <w:t>Curbelo</w:t>
      </w:r>
      <w:proofErr w:type="spellEnd"/>
      <w:r w:rsidRPr="00B93B05">
        <w:rPr>
          <w:rFonts w:cs="Times New Roman"/>
          <w:color w:val="000000" w:themeColor="text1"/>
          <w:sz w:val="22"/>
          <w:szCs w:val="22"/>
        </w:rPr>
        <w:t xml:space="preserve"> was formerly a Miami-Dade county School Board member and comes from a family of Cuban refugees </w:t>
      </w:r>
      <w:r w:rsidR="000E48F5" w:rsidRPr="00B93B05">
        <w:rPr>
          <w:rFonts w:cs="Times New Roman"/>
          <w:color w:val="000000" w:themeColor="text1"/>
          <w:sz w:val="22"/>
          <w:szCs w:val="22"/>
        </w:rPr>
        <w:t xml:space="preserve">Carlos was born in Miami on March 1, 1980, to Carlos and Teresita </w:t>
      </w:r>
      <w:proofErr w:type="spellStart"/>
      <w:r w:rsidR="000E48F5" w:rsidRPr="00B93B05">
        <w:rPr>
          <w:rFonts w:cs="Times New Roman"/>
          <w:color w:val="000000" w:themeColor="text1"/>
          <w:sz w:val="22"/>
          <w:szCs w:val="22"/>
        </w:rPr>
        <w:t>Curbelo</w:t>
      </w:r>
      <w:proofErr w:type="spellEnd"/>
      <w:r w:rsidR="000E48F5" w:rsidRPr="00B93B05">
        <w:rPr>
          <w:rFonts w:cs="Times New Roman"/>
          <w:color w:val="000000" w:themeColor="text1"/>
          <w:sz w:val="22"/>
          <w:szCs w:val="22"/>
        </w:rPr>
        <w:t xml:space="preserve">, Cuban exiles who fled Fidel Castro’s tyranny in the 1960s. </w:t>
      </w:r>
    </w:p>
    <w:p w:rsidR="00392A5B" w:rsidRPr="00B93B05" w:rsidRDefault="00392A5B" w:rsidP="000E48F5">
      <w:pPr>
        <w:spacing w:before="0" w:after="0" w:line="240" w:lineRule="auto"/>
        <w:outlineLvl w:val="0"/>
        <w:rPr>
          <w:rFonts w:cs="Times New Roman"/>
          <w:color w:val="000000" w:themeColor="text1"/>
          <w:sz w:val="22"/>
          <w:szCs w:val="22"/>
        </w:rPr>
      </w:pPr>
    </w:p>
    <w:p w:rsidR="000E48F5" w:rsidRPr="00B93B05" w:rsidRDefault="000E48F5" w:rsidP="000E48F5">
      <w:pPr>
        <w:spacing w:before="0" w:after="0" w:line="240" w:lineRule="auto"/>
        <w:outlineLvl w:val="0"/>
        <w:rPr>
          <w:rFonts w:cs="Times New Roman"/>
          <w:color w:val="000000" w:themeColor="text1"/>
          <w:sz w:val="22"/>
          <w:szCs w:val="22"/>
        </w:rPr>
      </w:pPr>
      <w:r w:rsidRPr="00B93B05">
        <w:rPr>
          <w:rFonts w:cs="Times New Roman"/>
          <w:color w:val="000000" w:themeColor="text1"/>
          <w:sz w:val="22"/>
          <w:szCs w:val="22"/>
        </w:rPr>
        <w:t xml:space="preserve">In 2002, just months out of college, Carlos founded a public and media relations firm that did work for South Florida and international companies. </w:t>
      </w:r>
      <w:r w:rsidR="00392A5B" w:rsidRPr="00B93B05">
        <w:rPr>
          <w:rFonts w:cs="Times New Roman"/>
          <w:color w:val="000000" w:themeColor="text1"/>
          <w:sz w:val="22"/>
          <w:szCs w:val="22"/>
        </w:rPr>
        <w:t xml:space="preserve"> </w:t>
      </w:r>
      <w:r w:rsidRPr="00B93B05">
        <w:rPr>
          <w:rFonts w:cs="Times New Roman"/>
          <w:color w:val="000000" w:themeColor="text1"/>
          <w:sz w:val="22"/>
          <w:szCs w:val="22"/>
        </w:rPr>
        <w:t xml:space="preserve">In 2009, he was named State Director for US Senator George </w:t>
      </w:r>
      <w:proofErr w:type="spellStart"/>
      <w:r w:rsidRPr="00B93B05">
        <w:rPr>
          <w:rFonts w:cs="Times New Roman"/>
          <w:color w:val="000000" w:themeColor="text1"/>
          <w:sz w:val="22"/>
          <w:szCs w:val="22"/>
        </w:rPr>
        <w:t>LeMieux</w:t>
      </w:r>
      <w:proofErr w:type="spellEnd"/>
      <w:r w:rsidR="00392A5B" w:rsidRPr="00B93B05">
        <w:rPr>
          <w:rFonts w:cs="Times New Roman"/>
          <w:color w:val="000000" w:themeColor="text1"/>
          <w:sz w:val="22"/>
          <w:szCs w:val="22"/>
        </w:rPr>
        <w:t xml:space="preserve">. </w:t>
      </w:r>
      <w:r w:rsidRPr="00B93B05">
        <w:rPr>
          <w:rFonts w:cs="Times New Roman"/>
          <w:color w:val="000000" w:themeColor="text1"/>
          <w:sz w:val="22"/>
          <w:szCs w:val="22"/>
        </w:rPr>
        <w:t xml:space="preserve"> In 2010, he was appointed by Florida’s Governor to the Miami-Dade Metropolitan Planning Organization (MPO), a federally mandated board tasked with prioritizing local transportation and infrastructure projects. Carlos is also the co-founder of Centre Court Charities, a non-profit organization that runs basketball leagues for high school students during the summer months.</w:t>
      </w:r>
    </w:p>
    <w:p w:rsidR="000E48F5" w:rsidRPr="00B93B05" w:rsidRDefault="000E48F5" w:rsidP="000E48F5">
      <w:pPr>
        <w:spacing w:before="0" w:after="0" w:line="240" w:lineRule="auto"/>
        <w:outlineLvl w:val="0"/>
        <w:rPr>
          <w:rFonts w:cs="Times New Roman"/>
          <w:color w:val="000000" w:themeColor="text1"/>
          <w:sz w:val="22"/>
          <w:szCs w:val="22"/>
        </w:rPr>
      </w:pPr>
    </w:p>
    <w:p w:rsidR="000E48F5" w:rsidRPr="00B93B05" w:rsidRDefault="000E48F5" w:rsidP="000E48F5">
      <w:pPr>
        <w:spacing w:before="0" w:after="0" w:line="240" w:lineRule="auto"/>
        <w:outlineLvl w:val="0"/>
        <w:rPr>
          <w:rFonts w:cs="Times New Roman"/>
          <w:color w:val="000000" w:themeColor="text1"/>
          <w:sz w:val="22"/>
          <w:szCs w:val="22"/>
        </w:rPr>
      </w:pPr>
      <w:r w:rsidRPr="00B93B05">
        <w:rPr>
          <w:rFonts w:cs="Times New Roman"/>
          <w:color w:val="000000" w:themeColor="text1"/>
          <w:sz w:val="22"/>
          <w:szCs w:val="22"/>
        </w:rPr>
        <w:lastRenderedPageBreak/>
        <w:t>In November of 2010, Carlos was elected to serve on the Miami Dade County School Board. Miami Dade County Public Schools is the fourth largest school district in the country.</w:t>
      </w:r>
    </w:p>
    <w:p w:rsidR="000E48F5" w:rsidRPr="00B93B05" w:rsidRDefault="000E48F5" w:rsidP="00F110DC">
      <w:pPr>
        <w:spacing w:before="0" w:after="0" w:line="240" w:lineRule="auto"/>
        <w:outlineLvl w:val="0"/>
        <w:rPr>
          <w:b/>
          <w:color w:val="000000" w:themeColor="text1"/>
          <w:sz w:val="22"/>
          <w:szCs w:val="22"/>
        </w:rPr>
      </w:pPr>
    </w:p>
    <w:p w:rsidR="000E48F5" w:rsidRPr="00B93B05" w:rsidRDefault="000E48F5" w:rsidP="00F110DC">
      <w:pPr>
        <w:spacing w:before="0" w:after="0" w:line="240" w:lineRule="auto"/>
        <w:outlineLvl w:val="0"/>
        <w:rPr>
          <w:b/>
          <w:color w:val="000000" w:themeColor="text1"/>
          <w:sz w:val="22"/>
          <w:szCs w:val="22"/>
        </w:rPr>
      </w:pPr>
    </w:p>
    <w:p w:rsidR="00473B52" w:rsidRPr="00B93B05" w:rsidRDefault="00473B52" w:rsidP="00F110DC">
      <w:pPr>
        <w:spacing w:before="0" w:after="0" w:line="240" w:lineRule="auto"/>
        <w:outlineLvl w:val="0"/>
        <w:rPr>
          <w:b/>
          <w:color w:val="000000" w:themeColor="text1"/>
          <w:sz w:val="22"/>
          <w:szCs w:val="22"/>
        </w:rPr>
      </w:pPr>
      <w:r w:rsidRPr="00B93B05">
        <w:rPr>
          <w:b/>
          <w:color w:val="000000" w:themeColor="text1"/>
          <w:sz w:val="22"/>
          <w:szCs w:val="22"/>
        </w:rPr>
        <w:t>THE DISTRICT</w:t>
      </w:r>
    </w:p>
    <w:p w:rsidR="00D06BC5" w:rsidRPr="00B93B05" w:rsidRDefault="00D06BC5" w:rsidP="00F110DC">
      <w:pPr>
        <w:spacing w:before="0" w:after="0" w:line="240" w:lineRule="auto"/>
        <w:outlineLvl w:val="0"/>
        <w:rPr>
          <w:b/>
          <w:color w:val="000000" w:themeColor="text1"/>
          <w:sz w:val="22"/>
          <w:szCs w:val="22"/>
        </w:rPr>
      </w:pPr>
    </w:p>
    <w:p w:rsidR="00392A5B" w:rsidRPr="00B93B05" w:rsidRDefault="00392A5B" w:rsidP="00392A5B">
      <w:pPr>
        <w:spacing w:before="0" w:after="0" w:line="240" w:lineRule="auto"/>
        <w:outlineLvl w:val="0"/>
        <w:rPr>
          <w:rFonts w:cs="Times New Roman"/>
          <w:color w:val="000000" w:themeColor="text1"/>
          <w:sz w:val="22"/>
          <w:szCs w:val="22"/>
        </w:rPr>
      </w:pPr>
      <w:r w:rsidRPr="00B93B05">
        <w:rPr>
          <w:rFonts w:cs="Times New Roman"/>
          <w:color w:val="000000" w:themeColor="text1"/>
          <w:sz w:val="22"/>
          <w:szCs w:val="22"/>
        </w:rPr>
        <w:t>FL-26 contains southern Miami and the Florida Keys. The district contains the entirety of Monroe County, which makes up 14% of its voters, and part of Miami-Dade County, which makes up the other 86%. The city of Miami makes up 65.7% of the district, followed by Homestead (17.5%), Key West (5.8%), and Key Largo (2.4%). It also should also be noted that that unpopulated Everglades make up a large portion of the land area in this district.</w:t>
      </w:r>
    </w:p>
    <w:p w:rsidR="00392A5B" w:rsidRPr="00B93B05" w:rsidRDefault="00392A5B" w:rsidP="00392A5B">
      <w:pPr>
        <w:spacing w:before="0" w:after="0" w:line="240" w:lineRule="auto"/>
        <w:outlineLvl w:val="0"/>
        <w:rPr>
          <w:rFonts w:cs="Times New Roman"/>
          <w:color w:val="000000" w:themeColor="text1"/>
          <w:sz w:val="22"/>
          <w:szCs w:val="22"/>
        </w:rPr>
      </w:pPr>
    </w:p>
    <w:p w:rsidR="00392A5B" w:rsidRPr="00B93B05" w:rsidRDefault="00392A5B" w:rsidP="00392A5B">
      <w:pPr>
        <w:spacing w:before="0" w:after="0" w:line="240" w:lineRule="auto"/>
        <w:outlineLvl w:val="0"/>
        <w:rPr>
          <w:rFonts w:cs="Times New Roman"/>
          <w:color w:val="000000" w:themeColor="text1"/>
          <w:sz w:val="22"/>
          <w:szCs w:val="22"/>
        </w:rPr>
      </w:pPr>
      <w:r w:rsidRPr="00B93B05">
        <w:rPr>
          <w:rFonts w:cs="Times New Roman"/>
          <w:color w:val="000000" w:themeColor="text1"/>
          <w:sz w:val="22"/>
          <w:szCs w:val="22"/>
        </w:rPr>
        <w:t>The district is contained completely within the Miami-Ft. Lauderdale media market, which has a cost per point of $720 for campaigns and a cost per point of $864 for issue campaigns. Approximately 60.2% of the district speaks Spanish, so Spanish language media will be crucial here.</w:t>
      </w:r>
    </w:p>
    <w:p w:rsidR="00392A5B" w:rsidRPr="00B93B05" w:rsidRDefault="00392A5B" w:rsidP="00392A5B">
      <w:pPr>
        <w:spacing w:before="0" w:after="0" w:line="240" w:lineRule="auto"/>
        <w:outlineLvl w:val="0"/>
        <w:rPr>
          <w:rFonts w:cs="Times New Roman"/>
          <w:color w:val="000000" w:themeColor="text1"/>
          <w:sz w:val="22"/>
          <w:szCs w:val="22"/>
        </w:rPr>
      </w:pPr>
    </w:p>
    <w:p w:rsidR="00392A5B" w:rsidRPr="00B93B05" w:rsidRDefault="00392A5B" w:rsidP="00392A5B">
      <w:pPr>
        <w:spacing w:before="0" w:after="0" w:line="240" w:lineRule="auto"/>
        <w:outlineLvl w:val="0"/>
        <w:rPr>
          <w:rFonts w:cs="Times New Roman"/>
          <w:color w:val="000000" w:themeColor="text1"/>
          <w:sz w:val="22"/>
          <w:szCs w:val="22"/>
        </w:rPr>
      </w:pPr>
      <w:r w:rsidRPr="00B93B05">
        <w:rPr>
          <w:rFonts w:cs="Times New Roman"/>
          <w:color w:val="000000" w:themeColor="text1"/>
          <w:sz w:val="22"/>
          <w:szCs w:val="22"/>
        </w:rPr>
        <w:t>FL-26 is demographically notable for its large Hispanic/Latino population, which makes up 59.8% of the voting age population. The Hispanic/Latino population is dense throughout the district, but is a little less dense in the Florida Keys. The Hispanic/Latino population in the district is overwhelmingly Cuban (53.4% of total Hispanic/Latino population). The district also has a significant African American population that makes up 13.4% of the voting age population. The African American population is largely concentrated in the Homestead Florida area. FL-26 is primarily urban (25.5%) and suburban (67.6%). The district is young with 23.6% of the voting age population under 35 years old. Florida International University contributes 54,099 students to the youth population.</w:t>
      </w:r>
    </w:p>
    <w:p w:rsidR="00392A5B" w:rsidRPr="00B93B05" w:rsidRDefault="00392A5B" w:rsidP="00F110DC">
      <w:pPr>
        <w:spacing w:before="0" w:after="0" w:line="240" w:lineRule="auto"/>
        <w:outlineLvl w:val="0"/>
        <w:rPr>
          <w:b/>
          <w:color w:val="000000" w:themeColor="text1"/>
          <w:sz w:val="22"/>
          <w:szCs w:val="22"/>
        </w:rPr>
      </w:pPr>
    </w:p>
    <w:p w:rsidR="00392A5B" w:rsidRDefault="00392A5B" w:rsidP="00F110DC">
      <w:pPr>
        <w:spacing w:before="0" w:after="0" w:line="240" w:lineRule="auto"/>
        <w:outlineLvl w:val="0"/>
        <w:rPr>
          <w:b/>
          <w:color w:val="000000" w:themeColor="text1"/>
          <w:szCs w:val="22"/>
        </w:rPr>
      </w:pPr>
    </w:p>
    <w:p w:rsidR="00F110DC" w:rsidRPr="0074524F" w:rsidRDefault="00473B52" w:rsidP="00F110DC">
      <w:pPr>
        <w:spacing w:before="0" w:after="0" w:line="240" w:lineRule="auto"/>
        <w:outlineLvl w:val="0"/>
        <w:rPr>
          <w:b/>
          <w:color w:val="000000" w:themeColor="text1"/>
          <w:sz w:val="24"/>
          <w:szCs w:val="24"/>
        </w:rPr>
      </w:pPr>
      <w:r w:rsidRPr="0074524F">
        <w:rPr>
          <w:b/>
          <w:color w:val="000000" w:themeColor="text1"/>
          <w:sz w:val="24"/>
          <w:szCs w:val="24"/>
        </w:rPr>
        <w:t>THE CAMPAIGN TEAM</w:t>
      </w:r>
      <w:r w:rsidR="005F5279" w:rsidRPr="0074524F">
        <w:rPr>
          <w:b/>
          <w:color w:val="000000" w:themeColor="text1"/>
          <w:sz w:val="24"/>
          <w:szCs w:val="24"/>
        </w:rPr>
        <w:t xml:space="preserve"> </w:t>
      </w:r>
      <w:r w:rsidR="005F5279" w:rsidRPr="0074524F">
        <w:rPr>
          <w:b/>
          <w:color w:val="000000" w:themeColor="text1"/>
          <w:sz w:val="24"/>
          <w:szCs w:val="24"/>
          <w:highlight w:val="yellow"/>
        </w:rPr>
        <w:t>POL</w:t>
      </w:r>
    </w:p>
    <w:p w:rsidR="00473B52" w:rsidRPr="0074524F" w:rsidRDefault="00D3135D" w:rsidP="00F110DC">
      <w:pPr>
        <w:pStyle w:val="ListParagraph"/>
        <w:numPr>
          <w:ilvl w:val="0"/>
          <w:numId w:val="14"/>
        </w:numPr>
        <w:spacing w:before="0" w:after="0" w:line="240" w:lineRule="auto"/>
        <w:rPr>
          <w:color w:val="000000" w:themeColor="text1"/>
          <w:sz w:val="24"/>
          <w:szCs w:val="24"/>
        </w:rPr>
      </w:pPr>
      <w:r w:rsidRPr="0074524F">
        <w:rPr>
          <w:color w:val="000000" w:themeColor="text1"/>
          <w:sz w:val="24"/>
          <w:szCs w:val="24"/>
        </w:rPr>
        <w:t>Media:</w:t>
      </w:r>
      <w:r w:rsidR="00A42071" w:rsidRPr="0074524F">
        <w:rPr>
          <w:color w:val="000000" w:themeColor="text1"/>
          <w:sz w:val="24"/>
          <w:szCs w:val="24"/>
        </w:rPr>
        <w:t xml:space="preserve"> </w:t>
      </w:r>
      <w:r w:rsidR="00AC7A40" w:rsidRPr="0074524F">
        <w:rPr>
          <w:color w:val="000000" w:themeColor="text1"/>
          <w:sz w:val="24"/>
          <w:szCs w:val="24"/>
        </w:rPr>
        <w:t xml:space="preserve"> GMMB</w:t>
      </w:r>
    </w:p>
    <w:p w:rsidR="00A42071" w:rsidRPr="0074524F" w:rsidRDefault="00D3135D" w:rsidP="00F110DC">
      <w:pPr>
        <w:pStyle w:val="ListParagraph"/>
        <w:numPr>
          <w:ilvl w:val="0"/>
          <w:numId w:val="14"/>
        </w:numPr>
        <w:spacing w:before="0" w:after="0" w:line="240" w:lineRule="auto"/>
        <w:rPr>
          <w:color w:val="000000" w:themeColor="text1"/>
          <w:sz w:val="24"/>
          <w:szCs w:val="24"/>
        </w:rPr>
      </w:pPr>
      <w:r w:rsidRPr="0074524F">
        <w:rPr>
          <w:color w:val="000000" w:themeColor="text1"/>
          <w:sz w:val="24"/>
          <w:szCs w:val="24"/>
        </w:rPr>
        <w:t>Mail:</w:t>
      </w:r>
      <w:r w:rsidR="00AC7A40" w:rsidRPr="0074524F">
        <w:rPr>
          <w:color w:val="000000" w:themeColor="text1"/>
          <w:sz w:val="24"/>
          <w:szCs w:val="24"/>
        </w:rPr>
        <w:t xml:space="preserve"> Dylan Summer</w:t>
      </w:r>
      <w:r w:rsidR="003C6D72">
        <w:rPr>
          <w:color w:val="000000" w:themeColor="text1"/>
          <w:sz w:val="24"/>
          <w:szCs w:val="24"/>
        </w:rPr>
        <w:t>, Sumner Mack</w:t>
      </w:r>
      <w:r w:rsidR="00AC7A40" w:rsidRPr="0074524F">
        <w:rPr>
          <w:color w:val="000000" w:themeColor="text1"/>
          <w:sz w:val="24"/>
          <w:szCs w:val="24"/>
        </w:rPr>
        <w:tab/>
      </w:r>
    </w:p>
    <w:p w:rsidR="00A45EC5" w:rsidRPr="0074524F" w:rsidRDefault="00D3135D" w:rsidP="00F110DC">
      <w:pPr>
        <w:pStyle w:val="ListParagraph"/>
        <w:numPr>
          <w:ilvl w:val="0"/>
          <w:numId w:val="14"/>
        </w:numPr>
        <w:spacing w:before="0" w:after="0" w:line="240" w:lineRule="auto"/>
        <w:rPr>
          <w:color w:val="000000" w:themeColor="text1"/>
          <w:sz w:val="24"/>
          <w:szCs w:val="24"/>
        </w:rPr>
      </w:pPr>
      <w:r w:rsidRPr="0074524F">
        <w:rPr>
          <w:color w:val="000000" w:themeColor="text1"/>
          <w:sz w:val="24"/>
          <w:szCs w:val="24"/>
        </w:rPr>
        <w:t>Polling:</w:t>
      </w:r>
      <w:r w:rsidR="00AC7A40" w:rsidRPr="0074524F">
        <w:rPr>
          <w:color w:val="000000" w:themeColor="text1"/>
          <w:sz w:val="24"/>
          <w:szCs w:val="24"/>
        </w:rPr>
        <w:t xml:space="preserve"> Molly Murphy</w:t>
      </w:r>
      <w:r w:rsidR="003C6D72">
        <w:rPr>
          <w:color w:val="000000" w:themeColor="text1"/>
          <w:sz w:val="24"/>
          <w:szCs w:val="24"/>
        </w:rPr>
        <w:t>, ALG</w:t>
      </w:r>
    </w:p>
    <w:p w:rsidR="005E7AA3" w:rsidRPr="0074524F" w:rsidRDefault="00D3135D" w:rsidP="00F110DC">
      <w:pPr>
        <w:pStyle w:val="ListParagraph"/>
        <w:numPr>
          <w:ilvl w:val="0"/>
          <w:numId w:val="14"/>
        </w:numPr>
        <w:spacing w:before="0" w:after="0" w:line="240" w:lineRule="auto"/>
        <w:rPr>
          <w:color w:val="000000" w:themeColor="text1"/>
          <w:sz w:val="24"/>
          <w:szCs w:val="24"/>
        </w:rPr>
      </w:pPr>
      <w:r w:rsidRPr="0074524F">
        <w:rPr>
          <w:color w:val="000000" w:themeColor="text1"/>
          <w:sz w:val="24"/>
          <w:szCs w:val="24"/>
        </w:rPr>
        <w:t>Online/Digital:</w:t>
      </w:r>
    </w:p>
    <w:p w:rsidR="005E7AA3" w:rsidRPr="0074524F" w:rsidRDefault="00D3135D" w:rsidP="00F110DC">
      <w:pPr>
        <w:pStyle w:val="ListParagraph"/>
        <w:numPr>
          <w:ilvl w:val="0"/>
          <w:numId w:val="14"/>
        </w:numPr>
        <w:spacing w:before="0" w:after="0" w:line="240" w:lineRule="auto"/>
        <w:rPr>
          <w:color w:val="000000" w:themeColor="text1"/>
          <w:sz w:val="24"/>
          <w:szCs w:val="24"/>
        </w:rPr>
      </w:pPr>
      <w:r w:rsidRPr="0074524F">
        <w:rPr>
          <w:color w:val="000000" w:themeColor="text1"/>
          <w:sz w:val="24"/>
          <w:szCs w:val="24"/>
        </w:rPr>
        <w:t>Self-research:</w:t>
      </w:r>
    </w:p>
    <w:p w:rsidR="00F110DC" w:rsidRPr="0074524F" w:rsidRDefault="00F110DC" w:rsidP="005E7AA3">
      <w:pPr>
        <w:spacing w:before="0" w:after="0" w:line="240" w:lineRule="auto"/>
        <w:rPr>
          <w:color w:val="000000" w:themeColor="text1"/>
          <w:sz w:val="24"/>
          <w:szCs w:val="24"/>
        </w:rPr>
      </w:pPr>
    </w:p>
    <w:p w:rsidR="005E7AA3" w:rsidRPr="0074524F" w:rsidRDefault="005E7AA3" w:rsidP="005E7AA3">
      <w:pPr>
        <w:spacing w:before="0" w:after="0" w:line="240" w:lineRule="auto"/>
        <w:outlineLvl w:val="0"/>
        <w:rPr>
          <w:b/>
          <w:color w:val="000000" w:themeColor="text1"/>
          <w:sz w:val="24"/>
          <w:szCs w:val="24"/>
        </w:rPr>
      </w:pPr>
      <w:r w:rsidRPr="0074524F">
        <w:rPr>
          <w:b/>
          <w:color w:val="000000" w:themeColor="text1"/>
          <w:sz w:val="24"/>
          <w:szCs w:val="24"/>
        </w:rPr>
        <w:t>RETREAT SCHEDULE</w:t>
      </w:r>
      <w:r w:rsidR="005F5279" w:rsidRPr="0074524F">
        <w:rPr>
          <w:b/>
          <w:color w:val="000000" w:themeColor="text1"/>
          <w:sz w:val="24"/>
          <w:szCs w:val="24"/>
        </w:rPr>
        <w:t xml:space="preserve"> </w:t>
      </w:r>
      <w:r w:rsidR="005F5279" w:rsidRPr="003C6D72">
        <w:rPr>
          <w:b/>
          <w:color w:val="000000" w:themeColor="text1"/>
          <w:sz w:val="24"/>
          <w:szCs w:val="24"/>
        </w:rPr>
        <w:t>POL</w:t>
      </w:r>
    </w:p>
    <w:p w:rsidR="005E7AA3" w:rsidRPr="0074524F" w:rsidRDefault="003C6D72" w:rsidP="005E7AA3">
      <w:pPr>
        <w:pStyle w:val="ListParagraph"/>
        <w:numPr>
          <w:ilvl w:val="0"/>
          <w:numId w:val="21"/>
        </w:numPr>
        <w:spacing w:before="0" w:after="0" w:line="240" w:lineRule="auto"/>
        <w:outlineLvl w:val="0"/>
        <w:rPr>
          <w:b/>
          <w:color w:val="000000" w:themeColor="text1"/>
          <w:sz w:val="24"/>
          <w:szCs w:val="24"/>
        </w:rPr>
      </w:pPr>
      <w:r>
        <w:rPr>
          <w:b/>
          <w:color w:val="000000" w:themeColor="text1"/>
          <w:sz w:val="24"/>
          <w:szCs w:val="24"/>
        </w:rPr>
        <w:t>4/19</w:t>
      </w:r>
    </w:p>
    <w:p w:rsidR="005E7AA3" w:rsidRPr="0074524F" w:rsidRDefault="005E7AA3" w:rsidP="005E7AA3">
      <w:pPr>
        <w:spacing w:before="0" w:after="0" w:line="240" w:lineRule="auto"/>
        <w:rPr>
          <w:color w:val="000000" w:themeColor="text1"/>
          <w:sz w:val="24"/>
          <w:szCs w:val="24"/>
        </w:rPr>
      </w:pPr>
    </w:p>
    <w:p w:rsidR="00F110DC" w:rsidRPr="0074524F" w:rsidRDefault="00F110DC" w:rsidP="00F110DC">
      <w:pPr>
        <w:spacing w:before="0" w:after="0" w:line="240" w:lineRule="auto"/>
        <w:outlineLvl w:val="0"/>
        <w:rPr>
          <w:b/>
          <w:color w:val="000000" w:themeColor="text1"/>
          <w:sz w:val="24"/>
          <w:szCs w:val="24"/>
        </w:rPr>
      </w:pPr>
      <w:r w:rsidRPr="0074524F">
        <w:rPr>
          <w:b/>
          <w:color w:val="000000" w:themeColor="text1"/>
          <w:sz w:val="24"/>
          <w:szCs w:val="24"/>
        </w:rPr>
        <w:t>LOCAL CONTACTS</w:t>
      </w:r>
      <w:r w:rsidR="005F5279" w:rsidRPr="0074524F">
        <w:rPr>
          <w:b/>
          <w:color w:val="000000" w:themeColor="text1"/>
          <w:sz w:val="24"/>
          <w:szCs w:val="24"/>
        </w:rPr>
        <w:t xml:space="preserve"> </w:t>
      </w:r>
      <w:r w:rsidR="005F5279" w:rsidRPr="003C6D72">
        <w:rPr>
          <w:b/>
          <w:color w:val="000000" w:themeColor="text1"/>
          <w:sz w:val="24"/>
          <w:szCs w:val="24"/>
        </w:rPr>
        <w:t>POL</w:t>
      </w:r>
    </w:p>
    <w:p w:rsidR="003C6D72" w:rsidRDefault="003C6D72" w:rsidP="00F110DC">
      <w:pPr>
        <w:pStyle w:val="ListParagraph"/>
        <w:numPr>
          <w:ilvl w:val="0"/>
          <w:numId w:val="15"/>
        </w:numPr>
        <w:spacing w:before="0" w:after="0" w:line="240" w:lineRule="auto"/>
        <w:rPr>
          <w:color w:val="000000" w:themeColor="text1"/>
          <w:sz w:val="24"/>
          <w:szCs w:val="24"/>
        </w:rPr>
      </w:pPr>
      <w:r>
        <w:rPr>
          <w:color w:val="000000" w:themeColor="text1"/>
          <w:sz w:val="24"/>
          <w:szCs w:val="24"/>
        </w:rPr>
        <w:t>Juan Cuba, Former ED of County Party/Activist/Friend of Annette Taddeo</w:t>
      </w:r>
    </w:p>
    <w:p w:rsidR="00A42071" w:rsidRDefault="003C6D72" w:rsidP="003C6D72">
      <w:pPr>
        <w:pStyle w:val="ListParagraph"/>
        <w:spacing w:before="0" w:after="0" w:line="240" w:lineRule="auto"/>
        <w:rPr>
          <w:color w:val="000000" w:themeColor="text1"/>
          <w:sz w:val="24"/>
          <w:szCs w:val="24"/>
        </w:rPr>
      </w:pPr>
      <w:proofErr w:type="gramStart"/>
      <w:r>
        <w:rPr>
          <w:color w:val="000000" w:themeColor="text1"/>
          <w:sz w:val="24"/>
          <w:szCs w:val="24"/>
        </w:rPr>
        <w:t>e-mail</w:t>
      </w:r>
      <w:proofErr w:type="gramEnd"/>
      <w:r>
        <w:rPr>
          <w:color w:val="000000" w:themeColor="text1"/>
          <w:sz w:val="24"/>
          <w:szCs w:val="24"/>
        </w:rPr>
        <w:t xml:space="preserve">: </w:t>
      </w:r>
      <w:r w:rsidRPr="003C6D72">
        <w:rPr>
          <w:color w:val="000000" w:themeColor="text1"/>
          <w:sz w:val="24"/>
          <w:szCs w:val="24"/>
        </w:rPr>
        <w:t>jcuba85@gmail.com</w:t>
      </w:r>
      <w:r w:rsidR="00A45EC5" w:rsidRPr="0074524F">
        <w:rPr>
          <w:color w:val="000000" w:themeColor="text1"/>
          <w:sz w:val="24"/>
          <w:szCs w:val="24"/>
        </w:rPr>
        <w:t xml:space="preserve"> </w:t>
      </w:r>
    </w:p>
    <w:p w:rsidR="0018326A" w:rsidRPr="0074524F" w:rsidRDefault="0018326A" w:rsidP="003C6D72">
      <w:pPr>
        <w:pStyle w:val="ListParagraph"/>
        <w:spacing w:before="0" w:after="0" w:line="240" w:lineRule="auto"/>
        <w:rPr>
          <w:color w:val="000000" w:themeColor="text1"/>
          <w:sz w:val="24"/>
          <w:szCs w:val="24"/>
        </w:rPr>
      </w:pPr>
      <w:proofErr w:type="gramStart"/>
      <w:r>
        <w:rPr>
          <w:color w:val="000000" w:themeColor="text1"/>
          <w:sz w:val="24"/>
          <w:szCs w:val="24"/>
        </w:rPr>
        <w:t>phone</w:t>
      </w:r>
      <w:proofErr w:type="gramEnd"/>
      <w:r>
        <w:rPr>
          <w:color w:val="000000" w:themeColor="text1"/>
          <w:sz w:val="24"/>
          <w:szCs w:val="24"/>
        </w:rPr>
        <w:t>: 305-761-6650</w:t>
      </w:r>
    </w:p>
    <w:p w:rsidR="00F110DC" w:rsidRPr="0074524F" w:rsidRDefault="00F110DC" w:rsidP="00F110DC">
      <w:pPr>
        <w:spacing w:before="0" w:after="0" w:line="240" w:lineRule="auto"/>
        <w:jc w:val="both"/>
        <w:rPr>
          <w:color w:val="000000" w:themeColor="text1"/>
          <w:sz w:val="24"/>
          <w:szCs w:val="24"/>
        </w:rPr>
      </w:pPr>
    </w:p>
    <w:p w:rsidR="005E7AA3" w:rsidRPr="0074524F" w:rsidRDefault="005E7AA3" w:rsidP="00F110DC">
      <w:pPr>
        <w:spacing w:before="0" w:after="0" w:line="240" w:lineRule="auto"/>
        <w:jc w:val="both"/>
        <w:rPr>
          <w:b/>
          <w:color w:val="000000" w:themeColor="text1"/>
          <w:sz w:val="24"/>
          <w:szCs w:val="24"/>
        </w:rPr>
      </w:pPr>
      <w:r w:rsidRPr="0074524F">
        <w:rPr>
          <w:b/>
          <w:color w:val="000000" w:themeColor="text1"/>
          <w:sz w:val="24"/>
          <w:szCs w:val="24"/>
        </w:rPr>
        <w:t>MEDIA PLANS</w:t>
      </w:r>
      <w:r w:rsidR="005F5279" w:rsidRPr="0074524F">
        <w:rPr>
          <w:b/>
          <w:color w:val="000000" w:themeColor="text1"/>
          <w:sz w:val="24"/>
          <w:szCs w:val="24"/>
        </w:rPr>
        <w:t xml:space="preserve"> </w:t>
      </w:r>
      <w:r w:rsidR="005F5279" w:rsidRPr="0074524F">
        <w:rPr>
          <w:b/>
          <w:color w:val="000000" w:themeColor="text1"/>
          <w:sz w:val="24"/>
          <w:szCs w:val="24"/>
          <w:highlight w:val="yellow"/>
        </w:rPr>
        <w:t>POL</w:t>
      </w:r>
    </w:p>
    <w:p w:rsidR="003C6D72" w:rsidRDefault="003C6D72" w:rsidP="005E7AA3">
      <w:pPr>
        <w:spacing w:before="0" w:after="0" w:line="240" w:lineRule="auto"/>
        <w:jc w:val="both"/>
        <w:rPr>
          <w:color w:val="000000" w:themeColor="text1"/>
          <w:sz w:val="24"/>
          <w:szCs w:val="24"/>
        </w:rPr>
      </w:pPr>
      <w:r w:rsidRPr="003C6D72">
        <w:rPr>
          <w:color w:val="000000" w:themeColor="text1"/>
          <w:sz w:val="24"/>
          <w:szCs w:val="24"/>
        </w:rPr>
        <w:t xml:space="preserve">The </w:t>
      </w:r>
      <w:r w:rsidR="0018326A">
        <w:rPr>
          <w:color w:val="000000" w:themeColor="text1"/>
          <w:sz w:val="24"/>
          <w:szCs w:val="24"/>
        </w:rPr>
        <w:t>initial media proposal</w:t>
      </w:r>
      <w:r w:rsidRPr="003C6D72">
        <w:rPr>
          <w:color w:val="000000" w:themeColor="text1"/>
          <w:sz w:val="24"/>
          <w:szCs w:val="24"/>
        </w:rPr>
        <w:t xml:space="preserve"> is in the media section of the FL-26 district by district folder.  It is unlikely that the campaign will have the resources necessary to fund the amount of early </w:t>
      </w:r>
      <w:proofErr w:type="spellStart"/>
      <w:proofErr w:type="gramStart"/>
      <w:r w:rsidRPr="003C6D72">
        <w:rPr>
          <w:color w:val="000000" w:themeColor="text1"/>
          <w:sz w:val="24"/>
          <w:szCs w:val="24"/>
        </w:rPr>
        <w:t>tv</w:t>
      </w:r>
      <w:proofErr w:type="spellEnd"/>
      <w:proofErr w:type="gramEnd"/>
      <w:r w:rsidRPr="003C6D72">
        <w:rPr>
          <w:color w:val="000000" w:themeColor="text1"/>
          <w:sz w:val="24"/>
          <w:szCs w:val="24"/>
        </w:rPr>
        <w:t xml:space="preserve"> that it will take to win the primary or the general election. </w:t>
      </w:r>
      <w:r>
        <w:rPr>
          <w:color w:val="000000" w:themeColor="text1"/>
          <w:sz w:val="24"/>
          <w:szCs w:val="24"/>
        </w:rPr>
        <w:t xml:space="preserve">This is due to the very expensive market and the fact that nearly 20-25% of the primary electorate will cast their vote by mail, potentially as early as a month before </w:t>
      </w:r>
      <w:r w:rsidR="00B86CAB">
        <w:rPr>
          <w:color w:val="000000" w:themeColor="text1"/>
          <w:sz w:val="24"/>
          <w:szCs w:val="24"/>
        </w:rPr>
        <w:t>Election Day</w:t>
      </w:r>
      <w:r>
        <w:rPr>
          <w:color w:val="000000" w:themeColor="text1"/>
          <w:sz w:val="24"/>
          <w:szCs w:val="24"/>
        </w:rPr>
        <w:t xml:space="preserve">.  </w:t>
      </w:r>
    </w:p>
    <w:p w:rsidR="003C6D72" w:rsidRPr="003C6D72" w:rsidRDefault="003C6D72" w:rsidP="005E7AA3">
      <w:pPr>
        <w:spacing w:before="0" w:after="0" w:line="240" w:lineRule="auto"/>
        <w:jc w:val="both"/>
        <w:rPr>
          <w:color w:val="000000" w:themeColor="text1"/>
          <w:sz w:val="24"/>
          <w:szCs w:val="24"/>
        </w:rPr>
      </w:pPr>
    </w:p>
    <w:p w:rsidR="005E7AA3" w:rsidRPr="0074524F" w:rsidRDefault="005E7AA3" w:rsidP="005E7AA3">
      <w:pPr>
        <w:spacing w:before="0" w:after="0" w:line="240" w:lineRule="auto"/>
        <w:jc w:val="both"/>
        <w:rPr>
          <w:b/>
          <w:color w:val="000000" w:themeColor="text1"/>
          <w:sz w:val="24"/>
          <w:szCs w:val="24"/>
        </w:rPr>
      </w:pPr>
      <w:r w:rsidRPr="0074524F">
        <w:rPr>
          <w:b/>
          <w:color w:val="000000" w:themeColor="text1"/>
          <w:sz w:val="24"/>
          <w:szCs w:val="24"/>
        </w:rPr>
        <w:t>POLLING TIMELINE</w:t>
      </w:r>
      <w:r w:rsidR="005F5279" w:rsidRPr="0074524F">
        <w:rPr>
          <w:b/>
          <w:color w:val="000000" w:themeColor="text1"/>
          <w:sz w:val="24"/>
          <w:szCs w:val="24"/>
        </w:rPr>
        <w:t xml:space="preserve"> </w:t>
      </w:r>
      <w:r w:rsidR="005F5279" w:rsidRPr="0074524F">
        <w:rPr>
          <w:b/>
          <w:color w:val="000000" w:themeColor="text1"/>
          <w:sz w:val="24"/>
          <w:szCs w:val="24"/>
          <w:highlight w:val="yellow"/>
        </w:rPr>
        <w:t>POL</w:t>
      </w:r>
    </w:p>
    <w:p w:rsidR="00994E3C" w:rsidRDefault="003C6D72" w:rsidP="00994E3C">
      <w:pPr>
        <w:pStyle w:val="ListParagraph"/>
        <w:numPr>
          <w:ilvl w:val="0"/>
          <w:numId w:val="22"/>
        </w:numPr>
        <w:spacing w:before="0" w:after="0" w:line="240" w:lineRule="auto"/>
        <w:jc w:val="both"/>
        <w:rPr>
          <w:b/>
          <w:color w:val="000000" w:themeColor="text1"/>
          <w:sz w:val="24"/>
          <w:szCs w:val="24"/>
        </w:rPr>
      </w:pPr>
      <w:r>
        <w:rPr>
          <w:b/>
          <w:color w:val="000000" w:themeColor="text1"/>
          <w:sz w:val="24"/>
          <w:szCs w:val="24"/>
        </w:rPr>
        <w:t>4/6 benchmark poll</w:t>
      </w:r>
    </w:p>
    <w:p w:rsidR="003C6D72" w:rsidRDefault="003C6D72" w:rsidP="00994E3C">
      <w:pPr>
        <w:pStyle w:val="ListParagraph"/>
        <w:numPr>
          <w:ilvl w:val="0"/>
          <w:numId w:val="22"/>
        </w:numPr>
        <w:spacing w:before="0" w:after="0" w:line="240" w:lineRule="auto"/>
        <w:jc w:val="both"/>
        <w:rPr>
          <w:b/>
          <w:color w:val="000000" w:themeColor="text1"/>
          <w:sz w:val="24"/>
          <w:szCs w:val="24"/>
        </w:rPr>
      </w:pPr>
      <w:r>
        <w:rPr>
          <w:b/>
          <w:color w:val="000000" w:themeColor="text1"/>
          <w:sz w:val="24"/>
          <w:szCs w:val="24"/>
        </w:rPr>
        <w:t>8/12 tracking poll</w:t>
      </w:r>
    </w:p>
    <w:p w:rsidR="0018326A" w:rsidRDefault="0018326A" w:rsidP="00994E3C">
      <w:pPr>
        <w:pStyle w:val="ListParagraph"/>
        <w:numPr>
          <w:ilvl w:val="0"/>
          <w:numId w:val="22"/>
        </w:numPr>
        <w:spacing w:before="0" w:after="0" w:line="240" w:lineRule="auto"/>
        <w:jc w:val="both"/>
        <w:rPr>
          <w:b/>
          <w:color w:val="000000" w:themeColor="text1"/>
          <w:sz w:val="24"/>
          <w:szCs w:val="24"/>
        </w:rPr>
      </w:pPr>
      <w:r>
        <w:rPr>
          <w:b/>
          <w:color w:val="000000" w:themeColor="text1"/>
          <w:sz w:val="24"/>
          <w:szCs w:val="24"/>
        </w:rPr>
        <w:t>9/2 general election benchmark poll</w:t>
      </w:r>
    </w:p>
    <w:p w:rsidR="0018326A" w:rsidRPr="0074524F" w:rsidRDefault="0018326A" w:rsidP="00994E3C">
      <w:pPr>
        <w:pStyle w:val="ListParagraph"/>
        <w:numPr>
          <w:ilvl w:val="0"/>
          <w:numId w:val="22"/>
        </w:numPr>
        <w:spacing w:before="0" w:after="0" w:line="240" w:lineRule="auto"/>
        <w:jc w:val="both"/>
        <w:rPr>
          <w:b/>
          <w:color w:val="000000" w:themeColor="text1"/>
          <w:sz w:val="24"/>
          <w:szCs w:val="24"/>
        </w:rPr>
      </w:pPr>
      <w:r>
        <w:rPr>
          <w:b/>
          <w:color w:val="000000" w:themeColor="text1"/>
          <w:sz w:val="24"/>
          <w:szCs w:val="24"/>
        </w:rPr>
        <w:lastRenderedPageBreak/>
        <w:t>October 10</w:t>
      </w:r>
      <w:r w:rsidR="00F322FB">
        <w:rPr>
          <w:b/>
          <w:color w:val="000000" w:themeColor="text1"/>
          <w:sz w:val="24"/>
          <w:szCs w:val="24"/>
        </w:rPr>
        <w:t xml:space="preserve"> and October 24 tracking poll</w:t>
      </w:r>
    </w:p>
    <w:p w:rsidR="003C6D72" w:rsidRDefault="003C6D72" w:rsidP="005E7AA3">
      <w:pPr>
        <w:spacing w:before="0" w:after="0" w:line="240" w:lineRule="auto"/>
        <w:jc w:val="both"/>
        <w:rPr>
          <w:b/>
          <w:color w:val="000000" w:themeColor="text1"/>
          <w:sz w:val="24"/>
          <w:szCs w:val="24"/>
        </w:rPr>
      </w:pPr>
    </w:p>
    <w:p w:rsidR="00994E3C" w:rsidRPr="0074524F" w:rsidRDefault="004A246C" w:rsidP="005E7AA3">
      <w:pPr>
        <w:spacing w:before="0" w:after="0" w:line="240" w:lineRule="auto"/>
        <w:jc w:val="both"/>
        <w:rPr>
          <w:b/>
          <w:color w:val="000000" w:themeColor="text1"/>
          <w:sz w:val="24"/>
          <w:szCs w:val="24"/>
        </w:rPr>
      </w:pPr>
      <w:r w:rsidRPr="0074524F">
        <w:rPr>
          <w:b/>
          <w:color w:val="000000" w:themeColor="text1"/>
          <w:sz w:val="24"/>
          <w:szCs w:val="24"/>
        </w:rPr>
        <w:t xml:space="preserve">MAIL </w:t>
      </w:r>
      <w:r w:rsidR="00C57B76" w:rsidRPr="0074524F">
        <w:rPr>
          <w:b/>
          <w:color w:val="000000" w:themeColor="text1"/>
          <w:sz w:val="24"/>
          <w:szCs w:val="24"/>
        </w:rPr>
        <w:t>PLANS</w:t>
      </w:r>
      <w:r w:rsidR="005F5279" w:rsidRPr="0074524F">
        <w:rPr>
          <w:b/>
          <w:color w:val="000000" w:themeColor="text1"/>
          <w:sz w:val="24"/>
          <w:szCs w:val="24"/>
        </w:rPr>
        <w:t xml:space="preserve"> </w:t>
      </w:r>
      <w:r w:rsidR="005F5279" w:rsidRPr="0074524F">
        <w:rPr>
          <w:b/>
          <w:color w:val="000000" w:themeColor="text1"/>
          <w:sz w:val="24"/>
          <w:szCs w:val="24"/>
          <w:highlight w:val="yellow"/>
        </w:rPr>
        <w:t>POL</w:t>
      </w:r>
    </w:p>
    <w:p w:rsidR="005E7AA3" w:rsidRPr="003C6D72" w:rsidRDefault="003C6D72" w:rsidP="003C6D72">
      <w:pPr>
        <w:spacing w:before="0" w:after="0" w:line="240" w:lineRule="auto"/>
        <w:jc w:val="both"/>
        <w:rPr>
          <w:color w:val="000000" w:themeColor="text1"/>
        </w:rPr>
      </w:pPr>
      <w:r>
        <w:rPr>
          <w:color w:val="000000" w:themeColor="text1"/>
          <w:sz w:val="24"/>
          <w:szCs w:val="24"/>
        </w:rPr>
        <w:t>The full mail</w:t>
      </w:r>
      <w:r w:rsidRPr="003C6D72">
        <w:rPr>
          <w:color w:val="000000" w:themeColor="text1"/>
          <w:sz w:val="24"/>
          <w:szCs w:val="24"/>
        </w:rPr>
        <w:t xml:space="preserve"> plan is in the </w:t>
      </w:r>
      <w:r>
        <w:rPr>
          <w:color w:val="000000" w:themeColor="text1"/>
          <w:sz w:val="24"/>
          <w:szCs w:val="24"/>
        </w:rPr>
        <w:t>mail</w:t>
      </w:r>
      <w:r w:rsidRPr="003C6D72">
        <w:rPr>
          <w:color w:val="000000" w:themeColor="text1"/>
          <w:sz w:val="24"/>
          <w:szCs w:val="24"/>
        </w:rPr>
        <w:t xml:space="preserve"> section of the FL-26 district by district folder.  </w:t>
      </w:r>
    </w:p>
    <w:p w:rsidR="000F1C38" w:rsidRDefault="000F1C38" w:rsidP="005D74C1">
      <w:pPr>
        <w:pStyle w:val="Subtitle"/>
        <w:spacing w:before="0" w:after="0"/>
        <w:outlineLvl w:val="0"/>
        <w:rPr>
          <w:b/>
          <w:color w:val="1F497D" w:themeColor="text2"/>
          <w:u w:val="single"/>
        </w:rPr>
      </w:pPr>
    </w:p>
    <w:p w:rsidR="005D74C1" w:rsidRDefault="005D74C1" w:rsidP="005D74C1">
      <w:pPr>
        <w:pStyle w:val="Subtitle"/>
        <w:spacing w:before="0" w:after="0"/>
        <w:outlineLvl w:val="0"/>
        <w:rPr>
          <w:b/>
          <w:color w:val="1F497D" w:themeColor="text2"/>
          <w:u w:val="single"/>
        </w:rPr>
      </w:pPr>
      <w:r w:rsidRPr="00F110DC">
        <w:rPr>
          <w:b/>
          <w:color w:val="1F497D" w:themeColor="text2"/>
          <w:u w:val="single"/>
        </w:rPr>
        <w:t>MESSAGE AND vulnerabilities</w:t>
      </w:r>
    </w:p>
    <w:p w:rsidR="005D74C1" w:rsidRDefault="005D74C1" w:rsidP="005D74C1">
      <w:pPr>
        <w:spacing w:before="0" w:after="0" w:line="240" w:lineRule="auto"/>
        <w:outlineLvl w:val="0"/>
        <w:rPr>
          <w:b/>
          <w:color w:val="000000" w:themeColor="text1"/>
          <w:szCs w:val="22"/>
        </w:rPr>
      </w:pPr>
    </w:p>
    <w:p w:rsidR="00E42AA3" w:rsidRPr="00AC7A40" w:rsidRDefault="00E42AA3" w:rsidP="00E42AA3">
      <w:pPr>
        <w:rPr>
          <w:b/>
          <w:bCs/>
          <w:color w:val="000000"/>
          <w:sz w:val="24"/>
          <w:szCs w:val="24"/>
        </w:rPr>
      </w:pPr>
      <w:r w:rsidRPr="00AC7A40">
        <w:rPr>
          <w:b/>
          <w:bCs/>
          <w:color w:val="000000"/>
          <w:sz w:val="24"/>
          <w:szCs w:val="24"/>
        </w:rPr>
        <w:t xml:space="preserve">MESSAGE SUMMARY </w:t>
      </w:r>
    </w:p>
    <w:p w:rsidR="0087755F" w:rsidRDefault="0087755F" w:rsidP="00AC7A40">
      <w:pPr>
        <w:spacing w:before="0" w:after="0" w:line="240" w:lineRule="auto"/>
        <w:outlineLvl w:val="0"/>
        <w:rPr>
          <w:rFonts w:cs="Times New Roman"/>
          <w:color w:val="000000" w:themeColor="text1"/>
          <w:sz w:val="22"/>
          <w:szCs w:val="22"/>
          <w:u w:val="single"/>
        </w:rPr>
      </w:pPr>
      <w:r w:rsidRPr="0087755F">
        <w:rPr>
          <w:rFonts w:cs="Times New Roman"/>
          <w:color w:val="000000" w:themeColor="text1"/>
          <w:sz w:val="22"/>
          <w:szCs w:val="22"/>
          <w:u w:val="single"/>
        </w:rPr>
        <w:t>Topline:</w:t>
      </w:r>
    </w:p>
    <w:p w:rsidR="00AC7A40" w:rsidRPr="000F1C38" w:rsidRDefault="0087755F" w:rsidP="0087755F">
      <w:pPr>
        <w:spacing w:before="0" w:after="0" w:line="240" w:lineRule="auto"/>
        <w:outlineLvl w:val="0"/>
        <w:rPr>
          <w:rFonts w:cs="Times New Roman"/>
          <w:color w:val="000000" w:themeColor="text1"/>
          <w:sz w:val="22"/>
          <w:szCs w:val="22"/>
        </w:rPr>
      </w:pPr>
      <w:r w:rsidRPr="0087755F">
        <w:rPr>
          <w:rFonts w:cs="Times New Roman"/>
          <w:b/>
          <w:color w:val="000000" w:themeColor="text1"/>
          <w:sz w:val="22"/>
          <w:szCs w:val="22"/>
        </w:rPr>
        <w:t>Annette</w:t>
      </w:r>
      <w:r>
        <w:rPr>
          <w:rFonts w:cs="Times New Roman"/>
          <w:b/>
          <w:color w:val="000000" w:themeColor="text1"/>
          <w:sz w:val="22"/>
          <w:szCs w:val="22"/>
        </w:rPr>
        <w:t xml:space="preserve"> </w:t>
      </w:r>
      <w:r w:rsidR="00AC7A40" w:rsidRPr="0087755F">
        <w:rPr>
          <w:rFonts w:cs="Times New Roman"/>
          <w:b/>
          <w:color w:val="000000" w:themeColor="text1"/>
          <w:sz w:val="22"/>
          <w:szCs w:val="22"/>
        </w:rPr>
        <w:t>Taddeo</w:t>
      </w:r>
      <w:r>
        <w:rPr>
          <w:rFonts w:cs="Times New Roman"/>
          <w:b/>
          <w:color w:val="000000" w:themeColor="text1"/>
          <w:sz w:val="22"/>
          <w:szCs w:val="22"/>
        </w:rPr>
        <w:t xml:space="preserve"> </w:t>
      </w:r>
      <w:r w:rsidRPr="0087755F">
        <w:rPr>
          <w:rFonts w:cs="Times New Roman"/>
          <w:color w:val="000000" w:themeColor="text1"/>
          <w:sz w:val="22"/>
          <w:szCs w:val="22"/>
        </w:rPr>
        <w:t>is mom and small business owner who</w:t>
      </w:r>
      <w:r w:rsidR="00AC7A40" w:rsidRPr="0087755F">
        <w:rPr>
          <w:rFonts w:cs="Times New Roman"/>
          <w:b/>
          <w:color w:val="000000" w:themeColor="text1"/>
          <w:sz w:val="22"/>
          <w:szCs w:val="22"/>
        </w:rPr>
        <w:t xml:space="preserve"> </w:t>
      </w:r>
      <w:r w:rsidR="00AC7A40" w:rsidRPr="000F1C38">
        <w:rPr>
          <w:rFonts w:cs="Times New Roman"/>
          <w:color w:val="000000" w:themeColor="text1"/>
          <w:sz w:val="22"/>
          <w:szCs w:val="22"/>
        </w:rPr>
        <w:t xml:space="preserve">knows the importance of having to make payroll and provide for a family. Taddeo built Language Speak into one of the top 100 small businesses in Florida. With her years as an activist for the Hispanic community and women’s issues, Taddeo is the best candidate to represent South Florida’s families. </w:t>
      </w:r>
    </w:p>
    <w:p w:rsidR="00AC7A40" w:rsidRPr="000F1C38" w:rsidRDefault="00AC7A40" w:rsidP="00AC7A40">
      <w:pPr>
        <w:spacing w:before="0" w:after="0" w:line="240" w:lineRule="auto"/>
        <w:outlineLvl w:val="0"/>
        <w:rPr>
          <w:rFonts w:cs="Times New Roman"/>
          <w:color w:val="000000" w:themeColor="text1"/>
          <w:sz w:val="22"/>
          <w:szCs w:val="22"/>
        </w:rPr>
      </w:pPr>
    </w:p>
    <w:p w:rsidR="00B520F9" w:rsidRPr="000F1C38" w:rsidRDefault="0087755F" w:rsidP="00AC7A40">
      <w:pPr>
        <w:spacing w:before="0" w:after="0" w:line="240" w:lineRule="auto"/>
        <w:outlineLvl w:val="0"/>
        <w:rPr>
          <w:rFonts w:cs="Times New Roman"/>
          <w:b/>
          <w:color w:val="000000" w:themeColor="text1"/>
          <w:sz w:val="22"/>
          <w:szCs w:val="22"/>
          <w:u w:val="single"/>
        </w:rPr>
      </w:pPr>
      <w:r w:rsidRPr="0087755F">
        <w:rPr>
          <w:rFonts w:cs="Times New Roman"/>
          <w:b/>
          <w:color w:val="000000" w:themeColor="text1"/>
          <w:sz w:val="22"/>
          <w:szCs w:val="22"/>
        </w:rPr>
        <w:t>Joe Garcia</w:t>
      </w:r>
      <w:r>
        <w:rPr>
          <w:rFonts w:cs="Times New Roman"/>
          <w:color w:val="000000" w:themeColor="text1"/>
          <w:sz w:val="22"/>
          <w:szCs w:val="22"/>
        </w:rPr>
        <w:t xml:space="preserve"> is the scandal plagued former Congressman, who South Florida voters rejected in 2014 amid a campaign scandal that continues to haunt this record</w:t>
      </w:r>
      <w:r w:rsidR="00CA7028">
        <w:rPr>
          <w:rFonts w:cs="Times New Roman"/>
          <w:color w:val="000000" w:themeColor="text1"/>
          <w:sz w:val="22"/>
          <w:szCs w:val="22"/>
        </w:rPr>
        <w:t xml:space="preserve"> and image</w:t>
      </w:r>
      <w:r>
        <w:rPr>
          <w:rFonts w:cs="Times New Roman"/>
          <w:color w:val="000000" w:themeColor="text1"/>
          <w:sz w:val="22"/>
          <w:szCs w:val="22"/>
        </w:rPr>
        <w:t xml:space="preserve">. His candidacy is </w:t>
      </w:r>
      <w:r w:rsidR="00CA7028">
        <w:rPr>
          <w:rFonts w:cs="Times New Roman"/>
          <w:color w:val="000000" w:themeColor="text1"/>
          <w:sz w:val="22"/>
          <w:szCs w:val="22"/>
        </w:rPr>
        <w:t xml:space="preserve">a </w:t>
      </w:r>
      <w:r>
        <w:rPr>
          <w:rFonts w:cs="Times New Roman"/>
          <w:color w:val="000000" w:themeColor="text1"/>
          <w:sz w:val="22"/>
          <w:szCs w:val="22"/>
        </w:rPr>
        <w:t xml:space="preserve">flashback to a corrupt line </w:t>
      </w:r>
      <w:r w:rsidR="006F0C4E">
        <w:rPr>
          <w:rFonts w:cs="Times New Roman"/>
          <w:color w:val="000000" w:themeColor="text1"/>
          <w:sz w:val="22"/>
          <w:szCs w:val="22"/>
        </w:rPr>
        <w:t xml:space="preserve">of </w:t>
      </w:r>
      <w:r>
        <w:rPr>
          <w:rFonts w:cs="Times New Roman"/>
          <w:color w:val="000000" w:themeColor="text1"/>
          <w:sz w:val="22"/>
          <w:szCs w:val="22"/>
        </w:rPr>
        <w:t>politician</w:t>
      </w:r>
      <w:r w:rsidR="006F0C4E">
        <w:rPr>
          <w:rFonts w:cs="Times New Roman"/>
          <w:color w:val="000000" w:themeColor="text1"/>
          <w:sz w:val="22"/>
          <w:szCs w:val="22"/>
        </w:rPr>
        <w:t>s</w:t>
      </w:r>
      <w:r>
        <w:rPr>
          <w:rFonts w:cs="Times New Roman"/>
          <w:color w:val="000000" w:themeColor="text1"/>
          <w:sz w:val="22"/>
          <w:szCs w:val="22"/>
        </w:rPr>
        <w:t xml:space="preserve"> in South Florida</w:t>
      </w:r>
      <w:r w:rsidR="00CA7028">
        <w:rPr>
          <w:rFonts w:cs="Times New Roman"/>
          <w:color w:val="000000" w:themeColor="text1"/>
          <w:sz w:val="22"/>
          <w:szCs w:val="22"/>
        </w:rPr>
        <w:t xml:space="preserve"> </w:t>
      </w:r>
      <w:r>
        <w:rPr>
          <w:rFonts w:cs="Times New Roman"/>
          <w:color w:val="000000" w:themeColor="text1"/>
          <w:sz w:val="22"/>
          <w:szCs w:val="22"/>
        </w:rPr>
        <w:t>who put their personal ambitions above South Floridians</w:t>
      </w:r>
      <w:r w:rsidR="006F0C4E">
        <w:rPr>
          <w:rFonts w:cs="Times New Roman"/>
          <w:color w:val="000000" w:themeColor="text1"/>
          <w:sz w:val="22"/>
          <w:szCs w:val="22"/>
        </w:rPr>
        <w:t>’</w:t>
      </w:r>
      <w:r>
        <w:rPr>
          <w:rFonts w:cs="Times New Roman"/>
          <w:color w:val="000000" w:themeColor="text1"/>
          <w:sz w:val="22"/>
          <w:szCs w:val="22"/>
        </w:rPr>
        <w:t xml:space="preserve"> priorities. </w:t>
      </w:r>
    </w:p>
    <w:p w:rsidR="0087755F" w:rsidRDefault="0087755F" w:rsidP="00AC7A40">
      <w:pPr>
        <w:spacing w:before="0" w:after="0" w:line="240" w:lineRule="auto"/>
        <w:outlineLvl w:val="0"/>
        <w:rPr>
          <w:rFonts w:cs="Times New Roman"/>
          <w:b/>
          <w:color w:val="000000" w:themeColor="text1"/>
          <w:sz w:val="22"/>
          <w:szCs w:val="22"/>
          <w:u w:val="single"/>
        </w:rPr>
      </w:pPr>
    </w:p>
    <w:p w:rsidR="006F0C4E" w:rsidRPr="006F0C4E" w:rsidRDefault="006F0C4E" w:rsidP="00AC7A40">
      <w:pPr>
        <w:spacing w:before="0" w:after="0" w:line="240" w:lineRule="auto"/>
        <w:outlineLvl w:val="0"/>
        <w:rPr>
          <w:rFonts w:cs="Times New Roman"/>
          <w:color w:val="000000" w:themeColor="text1"/>
          <w:sz w:val="22"/>
          <w:szCs w:val="22"/>
        </w:rPr>
      </w:pPr>
      <w:r w:rsidRPr="006F0C4E">
        <w:rPr>
          <w:rFonts w:cs="Times New Roman"/>
          <w:b/>
          <w:color w:val="000000" w:themeColor="text1"/>
          <w:sz w:val="22"/>
          <w:szCs w:val="22"/>
        </w:rPr>
        <w:t xml:space="preserve">Carlos </w:t>
      </w:r>
      <w:proofErr w:type="spellStart"/>
      <w:r w:rsidRPr="006F0C4E">
        <w:rPr>
          <w:rFonts w:cs="Times New Roman"/>
          <w:b/>
          <w:color w:val="000000" w:themeColor="text1"/>
          <w:sz w:val="22"/>
          <w:szCs w:val="22"/>
        </w:rPr>
        <w:t>Curbelo</w:t>
      </w:r>
      <w:proofErr w:type="spellEnd"/>
      <w:r w:rsidRPr="006F0C4E">
        <w:rPr>
          <w:rFonts w:cs="Times New Roman"/>
          <w:color w:val="000000" w:themeColor="text1"/>
          <w:sz w:val="22"/>
          <w:szCs w:val="22"/>
        </w:rPr>
        <w:t xml:space="preserve"> </w:t>
      </w:r>
      <w:r>
        <w:rPr>
          <w:rFonts w:cs="Times New Roman"/>
          <w:color w:val="000000" w:themeColor="text1"/>
          <w:sz w:val="22"/>
          <w:szCs w:val="22"/>
        </w:rPr>
        <w:t>is a</w:t>
      </w:r>
      <w:r w:rsidRPr="006F0C4E">
        <w:rPr>
          <w:rFonts w:cs="Times New Roman"/>
          <w:color w:val="000000" w:themeColor="text1"/>
          <w:sz w:val="22"/>
          <w:szCs w:val="22"/>
        </w:rPr>
        <w:t xml:space="preserve"> former lobbyist who is now a </w:t>
      </w:r>
      <w:r>
        <w:rPr>
          <w:rFonts w:cs="Times New Roman"/>
          <w:color w:val="000000" w:themeColor="text1"/>
          <w:sz w:val="22"/>
          <w:szCs w:val="22"/>
        </w:rPr>
        <w:t>leader of the</w:t>
      </w:r>
      <w:r w:rsidRPr="006F0C4E">
        <w:rPr>
          <w:rFonts w:cs="Times New Roman"/>
          <w:color w:val="000000" w:themeColor="text1"/>
          <w:sz w:val="22"/>
          <w:szCs w:val="22"/>
        </w:rPr>
        <w:t xml:space="preserve"> </w:t>
      </w:r>
      <w:proofErr w:type="spellStart"/>
      <w:r w:rsidRPr="006F0C4E">
        <w:rPr>
          <w:rFonts w:cs="Times New Roman"/>
          <w:color w:val="000000" w:themeColor="text1"/>
          <w:sz w:val="22"/>
          <w:szCs w:val="22"/>
        </w:rPr>
        <w:t>the</w:t>
      </w:r>
      <w:proofErr w:type="spellEnd"/>
      <w:r w:rsidRPr="006F0C4E">
        <w:rPr>
          <w:rFonts w:cs="Times New Roman"/>
          <w:color w:val="000000" w:themeColor="text1"/>
          <w:sz w:val="22"/>
          <w:szCs w:val="22"/>
        </w:rPr>
        <w:t xml:space="preserve"> reckless Republican leadership working </w:t>
      </w:r>
      <w:r>
        <w:rPr>
          <w:rFonts w:cs="Times New Roman"/>
          <w:color w:val="000000" w:themeColor="text1"/>
          <w:sz w:val="22"/>
          <w:szCs w:val="22"/>
        </w:rPr>
        <w:t xml:space="preserve">to defund PPFA, defund ACA, </w:t>
      </w:r>
      <w:r w:rsidRPr="006F0C4E">
        <w:rPr>
          <w:rFonts w:cs="Times New Roman"/>
          <w:color w:val="000000" w:themeColor="text1"/>
          <w:sz w:val="22"/>
          <w:szCs w:val="22"/>
        </w:rPr>
        <w:t>undermine gay marriage</w:t>
      </w:r>
      <w:r>
        <w:rPr>
          <w:rFonts w:cs="Times New Roman"/>
          <w:color w:val="000000" w:themeColor="text1"/>
          <w:sz w:val="22"/>
          <w:szCs w:val="22"/>
        </w:rPr>
        <w:t>, and block efforts to provide relive to immigrant Americans and address climate change.</w:t>
      </w:r>
    </w:p>
    <w:p w:rsidR="006F0C4E" w:rsidRDefault="006F0C4E" w:rsidP="00AC7A40">
      <w:pPr>
        <w:spacing w:before="0" w:after="0" w:line="240" w:lineRule="auto"/>
        <w:outlineLvl w:val="0"/>
        <w:rPr>
          <w:rFonts w:cs="Times New Roman"/>
          <w:b/>
          <w:color w:val="000000" w:themeColor="text1"/>
          <w:sz w:val="22"/>
          <w:szCs w:val="22"/>
          <w:u w:val="single"/>
        </w:rPr>
      </w:pPr>
    </w:p>
    <w:p w:rsidR="006F0C4E" w:rsidRPr="006F0C4E" w:rsidRDefault="006F0C4E" w:rsidP="00AC7A40">
      <w:pPr>
        <w:spacing w:before="0" w:after="0" w:line="240" w:lineRule="auto"/>
        <w:outlineLvl w:val="0"/>
        <w:rPr>
          <w:rFonts w:cs="Times New Roman"/>
          <w:color w:val="000000" w:themeColor="text1"/>
          <w:sz w:val="22"/>
          <w:szCs w:val="22"/>
          <w:u w:val="single"/>
        </w:rPr>
      </w:pPr>
      <w:r w:rsidRPr="006F0C4E">
        <w:rPr>
          <w:rFonts w:cs="Times New Roman"/>
          <w:color w:val="000000" w:themeColor="text1"/>
          <w:sz w:val="22"/>
          <w:szCs w:val="22"/>
          <w:u w:val="single"/>
        </w:rPr>
        <w:t>Overview</w:t>
      </w:r>
    </w:p>
    <w:p w:rsidR="006F0C4E" w:rsidRDefault="006F0C4E" w:rsidP="006F0C4E">
      <w:pPr>
        <w:spacing w:before="0" w:after="0" w:line="240" w:lineRule="auto"/>
        <w:outlineLvl w:val="0"/>
        <w:rPr>
          <w:rFonts w:cs="Times New Roman"/>
          <w:color w:val="000000" w:themeColor="text1"/>
          <w:sz w:val="22"/>
          <w:szCs w:val="22"/>
        </w:rPr>
      </w:pPr>
    </w:p>
    <w:p w:rsidR="006F0C4E" w:rsidRPr="006F0C4E" w:rsidRDefault="006F0C4E" w:rsidP="006F0C4E">
      <w:pPr>
        <w:spacing w:before="0" w:after="0" w:line="240" w:lineRule="auto"/>
        <w:outlineLvl w:val="0"/>
        <w:rPr>
          <w:rFonts w:cs="Times New Roman"/>
          <w:color w:val="000000" w:themeColor="text1"/>
          <w:sz w:val="22"/>
          <w:szCs w:val="22"/>
        </w:rPr>
      </w:pPr>
      <w:r w:rsidRPr="006F0C4E">
        <w:rPr>
          <w:rFonts w:cs="Times New Roman"/>
          <w:b/>
          <w:color w:val="000000" w:themeColor="text1"/>
          <w:sz w:val="22"/>
          <w:szCs w:val="22"/>
        </w:rPr>
        <w:t>Taddeo h</w:t>
      </w:r>
      <w:r w:rsidRPr="006F0C4E">
        <w:rPr>
          <w:rFonts w:cs="Times New Roman"/>
          <w:color w:val="000000" w:themeColor="text1"/>
          <w:sz w:val="22"/>
          <w:szCs w:val="22"/>
        </w:rPr>
        <w:t xml:space="preserve">as garnered the endorsement of most Democratic figures locally and nationally because they know she is the best choice to break gridlock. Emily’s Lists, SEIU, former mayor of Hialeah Raul Martinez, and countless others. In a tough year for Dems 2014, Taddeo won FL-26 as the Lt. Gov. Candidate with former Florida Governor Charlie Crist. The DCCC stands 100% behind Annette. She represents Democrats best chance to oust the current incumbent, Republican Congressman </w:t>
      </w:r>
      <w:proofErr w:type="spellStart"/>
      <w:r w:rsidRPr="006F0C4E">
        <w:rPr>
          <w:rFonts w:cs="Times New Roman"/>
          <w:color w:val="000000" w:themeColor="text1"/>
          <w:sz w:val="22"/>
          <w:szCs w:val="22"/>
        </w:rPr>
        <w:t>Curbelo</w:t>
      </w:r>
      <w:proofErr w:type="spellEnd"/>
      <w:r w:rsidRPr="006F0C4E">
        <w:rPr>
          <w:rFonts w:cs="Times New Roman"/>
          <w:color w:val="000000" w:themeColor="text1"/>
          <w:sz w:val="22"/>
          <w:szCs w:val="22"/>
        </w:rPr>
        <w:t xml:space="preserve"> and make sure the seat stays Democratic through the next cycle and beyond.</w:t>
      </w:r>
    </w:p>
    <w:p w:rsidR="006F0C4E" w:rsidRDefault="006F0C4E" w:rsidP="00AC7A40">
      <w:pPr>
        <w:spacing w:before="0" w:after="0" w:line="240" w:lineRule="auto"/>
        <w:outlineLvl w:val="0"/>
        <w:rPr>
          <w:rFonts w:cs="Times New Roman"/>
          <w:color w:val="000000" w:themeColor="text1"/>
          <w:sz w:val="22"/>
          <w:szCs w:val="22"/>
        </w:rPr>
      </w:pPr>
    </w:p>
    <w:p w:rsidR="006F0C4E" w:rsidRPr="006F0C4E" w:rsidRDefault="006F0C4E" w:rsidP="006F0C4E">
      <w:pPr>
        <w:spacing w:before="0" w:after="0" w:line="240" w:lineRule="auto"/>
        <w:outlineLvl w:val="0"/>
        <w:rPr>
          <w:rFonts w:cs="Times New Roman"/>
          <w:color w:val="000000" w:themeColor="text1"/>
          <w:sz w:val="22"/>
          <w:szCs w:val="22"/>
        </w:rPr>
      </w:pPr>
      <w:r w:rsidRPr="006F0C4E">
        <w:rPr>
          <w:rFonts w:cs="Times New Roman"/>
          <w:b/>
          <w:color w:val="000000" w:themeColor="text1"/>
          <w:sz w:val="22"/>
          <w:szCs w:val="22"/>
        </w:rPr>
        <w:t>Joe Garcia</w:t>
      </w:r>
      <w:r w:rsidRPr="006F0C4E">
        <w:rPr>
          <w:rFonts w:cs="Times New Roman"/>
          <w:color w:val="000000" w:themeColor="text1"/>
          <w:sz w:val="22"/>
          <w:szCs w:val="22"/>
        </w:rPr>
        <w:t xml:space="preserve"> publicly stated last year that he wasn’t running for office, but recently announced run conjuring up old news of the scandals that ultimately sank his 2014 campaign. Joe Garcia is too far behind the ball to mount a credible campaign against an incumbent.  Joe Garcia lost this district in 2014 (the same year Annette won the district as a Lt. Gov.) amid a scandal involving fraudulent absentee ballot requests and funding a shill candidate during his 2010 run. Joe Garcia’s former Chief of Staff ultimately took the fall and was sentenced to jail for engaging in illegal campaign activity in 2015.</w:t>
      </w:r>
    </w:p>
    <w:p w:rsidR="006F0C4E" w:rsidRDefault="006F0C4E" w:rsidP="00AC7A40">
      <w:pPr>
        <w:spacing w:before="0" w:after="0" w:line="240" w:lineRule="auto"/>
        <w:outlineLvl w:val="0"/>
        <w:rPr>
          <w:rFonts w:cs="Times New Roman"/>
          <w:color w:val="000000" w:themeColor="text1"/>
          <w:sz w:val="22"/>
          <w:szCs w:val="22"/>
        </w:rPr>
      </w:pPr>
    </w:p>
    <w:p w:rsidR="00B520F9" w:rsidRPr="006F0C4E" w:rsidRDefault="00B520F9" w:rsidP="00AC7A40">
      <w:pPr>
        <w:spacing w:before="0" w:after="0" w:line="240" w:lineRule="auto"/>
        <w:outlineLvl w:val="0"/>
        <w:rPr>
          <w:rFonts w:cs="Times New Roman"/>
          <w:b/>
          <w:color w:val="000000" w:themeColor="text1"/>
          <w:sz w:val="22"/>
          <w:szCs w:val="22"/>
          <w:u w:val="single"/>
        </w:rPr>
      </w:pPr>
      <w:r w:rsidRPr="000F1C38">
        <w:rPr>
          <w:rFonts w:cs="Times New Roman"/>
          <w:color w:val="000000" w:themeColor="text1"/>
          <w:sz w:val="22"/>
          <w:szCs w:val="22"/>
        </w:rPr>
        <w:t xml:space="preserve">With redistricting making FL-26 two to three points more Democratic, </w:t>
      </w:r>
      <w:r w:rsidRPr="006F0C4E">
        <w:rPr>
          <w:rFonts w:cs="Times New Roman"/>
          <w:b/>
          <w:color w:val="000000" w:themeColor="text1"/>
          <w:sz w:val="22"/>
          <w:szCs w:val="22"/>
        </w:rPr>
        <w:t xml:space="preserve">Carlos </w:t>
      </w:r>
      <w:proofErr w:type="spellStart"/>
      <w:r w:rsidRPr="006F0C4E">
        <w:rPr>
          <w:rFonts w:cs="Times New Roman"/>
          <w:b/>
          <w:color w:val="000000" w:themeColor="text1"/>
          <w:sz w:val="22"/>
          <w:szCs w:val="22"/>
        </w:rPr>
        <w:t>Curbelo</w:t>
      </w:r>
      <w:proofErr w:type="spellEnd"/>
      <w:r w:rsidRPr="000F1C38">
        <w:rPr>
          <w:rFonts w:cs="Times New Roman"/>
          <w:color w:val="000000" w:themeColor="text1"/>
          <w:sz w:val="22"/>
          <w:szCs w:val="22"/>
        </w:rPr>
        <w:t xml:space="preserve"> is </w:t>
      </w:r>
      <w:r w:rsidR="0074524F" w:rsidRPr="000F1C38">
        <w:rPr>
          <w:rFonts w:cs="Times New Roman"/>
          <w:color w:val="000000" w:themeColor="text1"/>
          <w:sz w:val="22"/>
          <w:szCs w:val="22"/>
        </w:rPr>
        <w:t>desperately</w:t>
      </w:r>
      <w:r w:rsidRPr="000F1C38">
        <w:rPr>
          <w:rFonts w:cs="Times New Roman"/>
          <w:color w:val="000000" w:themeColor="text1"/>
          <w:sz w:val="22"/>
          <w:szCs w:val="22"/>
        </w:rPr>
        <w:t xml:space="preserve"> attempting </w:t>
      </w:r>
      <w:r w:rsidR="0074524F" w:rsidRPr="000F1C38">
        <w:rPr>
          <w:rFonts w:cs="Times New Roman"/>
          <w:color w:val="000000" w:themeColor="text1"/>
          <w:sz w:val="22"/>
          <w:szCs w:val="22"/>
        </w:rPr>
        <w:t xml:space="preserve">to </w:t>
      </w:r>
      <w:r w:rsidRPr="000F1C38">
        <w:rPr>
          <w:rFonts w:cs="Times New Roman"/>
          <w:color w:val="000000" w:themeColor="text1"/>
          <w:sz w:val="22"/>
          <w:szCs w:val="22"/>
        </w:rPr>
        <w:t xml:space="preserve">strike an independent </w:t>
      </w:r>
      <w:r w:rsidR="0074524F" w:rsidRPr="000F1C38">
        <w:rPr>
          <w:rFonts w:cs="Times New Roman"/>
          <w:color w:val="000000" w:themeColor="text1"/>
          <w:sz w:val="22"/>
          <w:szCs w:val="22"/>
        </w:rPr>
        <w:t>streak and</w:t>
      </w:r>
      <w:r w:rsidRPr="000F1C38">
        <w:rPr>
          <w:rFonts w:cs="Times New Roman"/>
          <w:color w:val="000000" w:themeColor="text1"/>
          <w:sz w:val="22"/>
          <w:szCs w:val="22"/>
        </w:rPr>
        <w:t xml:space="preserve"> dis</w:t>
      </w:r>
      <w:r w:rsidR="0074524F" w:rsidRPr="000F1C38">
        <w:rPr>
          <w:rFonts w:cs="Times New Roman"/>
          <w:color w:val="000000" w:themeColor="text1"/>
          <w:sz w:val="22"/>
          <w:szCs w:val="22"/>
        </w:rPr>
        <w:t>tance himself from the Republican</w:t>
      </w:r>
      <w:r w:rsidRPr="000F1C38">
        <w:rPr>
          <w:rFonts w:cs="Times New Roman"/>
          <w:color w:val="000000" w:themeColor="text1"/>
          <w:sz w:val="22"/>
          <w:szCs w:val="22"/>
        </w:rPr>
        <w:t xml:space="preserve"> Caucus. The latest iteration</w:t>
      </w:r>
      <w:r w:rsidR="0074524F" w:rsidRPr="000F1C38">
        <w:rPr>
          <w:rFonts w:cs="Times New Roman"/>
          <w:color w:val="000000" w:themeColor="text1"/>
          <w:sz w:val="22"/>
          <w:szCs w:val="22"/>
        </w:rPr>
        <w:t xml:space="preserve"> of this</w:t>
      </w:r>
      <w:r w:rsidRPr="000F1C38">
        <w:rPr>
          <w:rFonts w:cs="Times New Roman"/>
          <w:color w:val="000000" w:themeColor="text1"/>
          <w:sz w:val="22"/>
          <w:szCs w:val="22"/>
        </w:rPr>
        <w:t xml:space="preserve"> </w:t>
      </w:r>
      <w:r w:rsidR="0074524F" w:rsidRPr="000F1C38">
        <w:rPr>
          <w:rFonts w:cs="Times New Roman"/>
          <w:color w:val="000000" w:themeColor="text1"/>
          <w:sz w:val="22"/>
          <w:szCs w:val="22"/>
        </w:rPr>
        <w:t xml:space="preserve">involves consistently </w:t>
      </w:r>
      <w:r w:rsidRPr="000F1C38">
        <w:rPr>
          <w:rFonts w:cs="Times New Roman"/>
          <w:color w:val="000000" w:themeColor="text1"/>
          <w:sz w:val="22"/>
          <w:szCs w:val="22"/>
        </w:rPr>
        <w:t xml:space="preserve">lambasting leading Republican </w:t>
      </w:r>
      <w:r w:rsidR="007D07C2" w:rsidRPr="000F1C38">
        <w:rPr>
          <w:rFonts w:cs="Times New Roman"/>
          <w:color w:val="000000" w:themeColor="text1"/>
          <w:sz w:val="22"/>
          <w:szCs w:val="22"/>
        </w:rPr>
        <w:t xml:space="preserve">presidential </w:t>
      </w:r>
      <w:r w:rsidRPr="000F1C38">
        <w:rPr>
          <w:rFonts w:cs="Times New Roman"/>
          <w:color w:val="000000" w:themeColor="text1"/>
          <w:sz w:val="22"/>
          <w:szCs w:val="22"/>
        </w:rPr>
        <w:t>candidate</w:t>
      </w:r>
      <w:r w:rsidR="007D07C2" w:rsidRPr="000F1C38">
        <w:rPr>
          <w:rFonts w:cs="Times New Roman"/>
          <w:color w:val="000000" w:themeColor="text1"/>
          <w:sz w:val="22"/>
          <w:szCs w:val="22"/>
        </w:rPr>
        <w:t xml:space="preserve"> Donald Trump,</w:t>
      </w:r>
      <w:r w:rsidR="0074524F" w:rsidRPr="000F1C38">
        <w:rPr>
          <w:rFonts w:cs="Times New Roman"/>
          <w:color w:val="000000" w:themeColor="text1"/>
          <w:sz w:val="22"/>
          <w:szCs w:val="22"/>
        </w:rPr>
        <w:t xml:space="preserve"> intensely flacking for Sen. Marco Rubio</w:t>
      </w:r>
      <w:r w:rsidR="007D07C2" w:rsidRPr="000F1C38">
        <w:rPr>
          <w:rFonts w:cs="Times New Roman"/>
          <w:color w:val="000000" w:themeColor="text1"/>
          <w:sz w:val="22"/>
          <w:szCs w:val="22"/>
        </w:rPr>
        <w:t>, and moving priorities to combat climate change.</w:t>
      </w:r>
    </w:p>
    <w:p w:rsidR="00AC7A40" w:rsidRPr="000F1C38" w:rsidRDefault="00AC7A40" w:rsidP="00AC7A40">
      <w:pPr>
        <w:numPr>
          <w:ilvl w:val="0"/>
          <w:numId w:val="26"/>
        </w:numPr>
        <w:spacing w:before="0" w:after="0" w:line="240" w:lineRule="auto"/>
        <w:outlineLvl w:val="0"/>
        <w:rPr>
          <w:rFonts w:cs="Times New Roman"/>
          <w:color w:val="000000" w:themeColor="text1"/>
          <w:sz w:val="22"/>
          <w:szCs w:val="22"/>
        </w:rPr>
      </w:pPr>
      <w:proofErr w:type="spellStart"/>
      <w:r w:rsidRPr="000F1C38">
        <w:rPr>
          <w:rFonts w:cs="Times New Roman"/>
          <w:color w:val="000000" w:themeColor="text1"/>
          <w:sz w:val="22"/>
          <w:szCs w:val="22"/>
        </w:rPr>
        <w:t>Curbe</w:t>
      </w:r>
      <w:r w:rsidR="0074524F" w:rsidRPr="000F1C38">
        <w:rPr>
          <w:rFonts w:cs="Times New Roman"/>
          <w:color w:val="000000" w:themeColor="text1"/>
          <w:sz w:val="22"/>
          <w:szCs w:val="22"/>
        </w:rPr>
        <w:t>lo</w:t>
      </w:r>
      <w:proofErr w:type="spellEnd"/>
      <w:r w:rsidR="0074524F" w:rsidRPr="000F1C38">
        <w:rPr>
          <w:rFonts w:cs="Times New Roman"/>
          <w:color w:val="000000" w:themeColor="text1"/>
          <w:sz w:val="22"/>
          <w:szCs w:val="22"/>
        </w:rPr>
        <w:t xml:space="preserve"> attempts to moderate himself, especially on Spanish language outlets but consistently</w:t>
      </w:r>
      <w:r w:rsidRPr="000F1C38">
        <w:rPr>
          <w:rFonts w:cs="Times New Roman"/>
          <w:color w:val="000000" w:themeColor="text1"/>
          <w:sz w:val="22"/>
          <w:szCs w:val="22"/>
        </w:rPr>
        <w:t xml:space="preserve"> votes against South Florida’s priorities.  </w:t>
      </w:r>
    </w:p>
    <w:p w:rsidR="00AC7A40" w:rsidRPr="000F1C38" w:rsidRDefault="00AC7A40" w:rsidP="00AC7A40">
      <w:pPr>
        <w:numPr>
          <w:ilvl w:val="0"/>
          <w:numId w:val="26"/>
        </w:numPr>
        <w:spacing w:before="0" w:after="0" w:line="240" w:lineRule="auto"/>
        <w:outlineLvl w:val="0"/>
        <w:rPr>
          <w:rFonts w:cs="Times New Roman"/>
          <w:color w:val="000000" w:themeColor="text1"/>
          <w:sz w:val="22"/>
          <w:szCs w:val="22"/>
        </w:rPr>
      </w:pPr>
      <w:r w:rsidRPr="000F1C38">
        <w:rPr>
          <w:rFonts w:cs="Times New Roman"/>
          <w:color w:val="000000" w:themeColor="text1"/>
          <w:sz w:val="22"/>
          <w:szCs w:val="22"/>
        </w:rPr>
        <w:t xml:space="preserve">As a member of Republican leadership, </w:t>
      </w:r>
      <w:proofErr w:type="spellStart"/>
      <w:r w:rsidRPr="000F1C38">
        <w:rPr>
          <w:rFonts w:cs="Times New Roman"/>
          <w:color w:val="000000" w:themeColor="text1"/>
          <w:sz w:val="22"/>
          <w:szCs w:val="22"/>
        </w:rPr>
        <w:t>Curbelo</w:t>
      </w:r>
      <w:proofErr w:type="spellEnd"/>
      <w:r w:rsidRPr="000F1C38">
        <w:rPr>
          <w:rFonts w:cs="Times New Roman"/>
          <w:color w:val="000000" w:themeColor="text1"/>
          <w:sz w:val="22"/>
          <w:szCs w:val="22"/>
        </w:rPr>
        <w:t xml:space="preserve"> is expected </w:t>
      </w:r>
      <w:r w:rsidR="0074524F" w:rsidRPr="000F1C38">
        <w:rPr>
          <w:rFonts w:cs="Times New Roman"/>
          <w:color w:val="000000" w:themeColor="text1"/>
          <w:sz w:val="22"/>
          <w:szCs w:val="22"/>
        </w:rPr>
        <w:t xml:space="preserve">to </w:t>
      </w:r>
      <w:r w:rsidRPr="000F1C38">
        <w:rPr>
          <w:rFonts w:cs="Times New Roman"/>
          <w:color w:val="000000" w:themeColor="text1"/>
          <w:sz w:val="22"/>
          <w:szCs w:val="22"/>
        </w:rPr>
        <w:t>vote with a reckless republican caucu</w:t>
      </w:r>
      <w:r w:rsidR="0074524F" w:rsidRPr="000F1C38">
        <w:rPr>
          <w:rFonts w:cs="Times New Roman"/>
          <w:color w:val="000000" w:themeColor="text1"/>
          <w:sz w:val="22"/>
          <w:szCs w:val="22"/>
        </w:rPr>
        <w:t xml:space="preserve">s that jeopardizes women health, stalls immigration reform, and  </w:t>
      </w:r>
    </w:p>
    <w:p w:rsidR="00AC7A40" w:rsidRPr="000F1C38" w:rsidRDefault="00AC7A40" w:rsidP="00AC7A40">
      <w:pPr>
        <w:numPr>
          <w:ilvl w:val="0"/>
          <w:numId w:val="26"/>
        </w:numPr>
        <w:spacing w:before="0" w:after="0" w:line="240" w:lineRule="auto"/>
        <w:outlineLvl w:val="0"/>
        <w:rPr>
          <w:rFonts w:cs="Times New Roman"/>
          <w:color w:val="000000" w:themeColor="text1"/>
          <w:sz w:val="22"/>
          <w:szCs w:val="22"/>
        </w:rPr>
      </w:pPr>
      <w:proofErr w:type="spellStart"/>
      <w:r w:rsidRPr="000F1C38">
        <w:rPr>
          <w:rFonts w:cs="Times New Roman"/>
          <w:color w:val="000000" w:themeColor="text1"/>
          <w:sz w:val="22"/>
          <w:szCs w:val="22"/>
        </w:rPr>
        <w:t>Curbelo</w:t>
      </w:r>
      <w:proofErr w:type="spellEnd"/>
      <w:r w:rsidRPr="000F1C38">
        <w:rPr>
          <w:rFonts w:cs="Times New Roman"/>
          <w:color w:val="000000" w:themeColor="text1"/>
          <w:sz w:val="22"/>
          <w:szCs w:val="22"/>
        </w:rPr>
        <w:t xml:space="preserve"> has voted to defund the health of lower of middle income women by defunding Planned Parenthood</w:t>
      </w:r>
    </w:p>
    <w:p w:rsidR="00AC7A40" w:rsidRPr="000F1C38" w:rsidRDefault="00AC7A40" w:rsidP="00AC7A40">
      <w:pPr>
        <w:numPr>
          <w:ilvl w:val="0"/>
          <w:numId w:val="26"/>
        </w:numPr>
        <w:spacing w:before="0" w:after="0" w:line="240" w:lineRule="auto"/>
        <w:outlineLvl w:val="0"/>
        <w:rPr>
          <w:rFonts w:cs="Times New Roman"/>
          <w:color w:val="000000" w:themeColor="text1"/>
          <w:sz w:val="22"/>
          <w:szCs w:val="22"/>
        </w:rPr>
      </w:pPr>
      <w:proofErr w:type="spellStart"/>
      <w:r w:rsidRPr="000F1C38">
        <w:rPr>
          <w:rFonts w:cs="Times New Roman"/>
          <w:color w:val="000000" w:themeColor="text1"/>
          <w:sz w:val="22"/>
          <w:szCs w:val="22"/>
        </w:rPr>
        <w:t>Curbelo</w:t>
      </w:r>
      <w:proofErr w:type="spellEnd"/>
      <w:r w:rsidRPr="000F1C38">
        <w:rPr>
          <w:rFonts w:cs="Times New Roman"/>
          <w:color w:val="000000" w:themeColor="text1"/>
          <w:sz w:val="22"/>
          <w:szCs w:val="22"/>
        </w:rPr>
        <w:t xml:space="preserve"> has voted to cut Pell Grants for college students in South Florida.</w:t>
      </w:r>
    </w:p>
    <w:p w:rsidR="00AC7A40" w:rsidRPr="000F1C38" w:rsidRDefault="00AC7A40" w:rsidP="00AC7A40">
      <w:pPr>
        <w:numPr>
          <w:ilvl w:val="0"/>
          <w:numId w:val="26"/>
        </w:numPr>
        <w:spacing w:before="0" w:after="0" w:line="240" w:lineRule="auto"/>
        <w:outlineLvl w:val="0"/>
        <w:rPr>
          <w:rFonts w:cs="Times New Roman"/>
          <w:color w:val="000000" w:themeColor="text1"/>
          <w:sz w:val="22"/>
          <w:szCs w:val="22"/>
        </w:rPr>
      </w:pPr>
      <w:proofErr w:type="spellStart"/>
      <w:r w:rsidRPr="000F1C38">
        <w:rPr>
          <w:rFonts w:cs="Times New Roman"/>
          <w:color w:val="000000" w:themeColor="text1"/>
          <w:sz w:val="22"/>
          <w:szCs w:val="22"/>
        </w:rPr>
        <w:t>Curbelo</w:t>
      </w:r>
      <w:proofErr w:type="spellEnd"/>
      <w:r w:rsidRPr="000F1C38">
        <w:rPr>
          <w:rFonts w:cs="Times New Roman"/>
          <w:color w:val="000000" w:themeColor="text1"/>
          <w:sz w:val="22"/>
          <w:szCs w:val="22"/>
        </w:rPr>
        <w:t xml:space="preserve"> claims to be a clean energy advocate yet supports offshore drilling on Florida’ coasts.</w:t>
      </w:r>
    </w:p>
    <w:p w:rsidR="00AC7A40" w:rsidRPr="000F1C38" w:rsidRDefault="00AC7A40" w:rsidP="00AC7A40">
      <w:pPr>
        <w:numPr>
          <w:ilvl w:val="0"/>
          <w:numId w:val="26"/>
        </w:numPr>
        <w:spacing w:before="0" w:after="0" w:line="240" w:lineRule="auto"/>
        <w:outlineLvl w:val="0"/>
        <w:rPr>
          <w:rFonts w:cs="Times New Roman"/>
          <w:color w:val="000000" w:themeColor="text1"/>
          <w:sz w:val="22"/>
          <w:szCs w:val="22"/>
        </w:rPr>
      </w:pPr>
      <w:proofErr w:type="spellStart"/>
      <w:r w:rsidRPr="000F1C38">
        <w:rPr>
          <w:rFonts w:cs="Times New Roman"/>
          <w:color w:val="000000" w:themeColor="text1"/>
          <w:sz w:val="22"/>
          <w:szCs w:val="22"/>
        </w:rPr>
        <w:t>Curbelo</w:t>
      </w:r>
      <w:proofErr w:type="spellEnd"/>
      <w:r w:rsidRPr="000F1C38">
        <w:rPr>
          <w:rFonts w:cs="Times New Roman"/>
          <w:color w:val="000000" w:themeColor="text1"/>
          <w:sz w:val="22"/>
          <w:szCs w:val="22"/>
        </w:rPr>
        <w:t xml:space="preserve"> has called pivotal programs like Social Security &amp; Medicare a Ponzi scheme.</w:t>
      </w:r>
    </w:p>
    <w:p w:rsidR="00AC7A40" w:rsidRPr="000F1C38" w:rsidRDefault="00AC7A40" w:rsidP="00AC7A40">
      <w:pPr>
        <w:numPr>
          <w:ilvl w:val="0"/>
          <w:numId w:val="25"/>
        </w:numPr>
        <w:spacing w:before="0" w:after="0" w:line="240" w:lineRule="auto"/>
        <w:outlineLvl w:val="0"/>
        <w:rPr>
          <w:rFonts w:cs="Times New Roman"/>
          <w:color w:val="000000" w:themeColor="text1"/>
          <w:sz w:val="22"/>
          <w:szCs w:val="22"/>
        </w:rPr>
      </w:pPr>
      <w:proofErr w:type="spellStart"/>
      <w:r w:rsidRPr="000F1C38">
        <w:rPr>
          <w:rFonts w:cs="Times New Roman"/>
          <w:color w:val="000000" w:themeColor="text1"/>
          <w:sz w:val="22"/>
          <w:szCs w:val="22"/>
        </w:rPr>
        <w:lastRenderedPageBreak/>
        <w:t>Curbelo</w:t>
      </w:r>
      <w:proofErr w:type="spellEnd"/>
      <w:r w:rsidRPr="000F1C38">
        <w:rPr>
          <w:rFonts w:cs="Times New Roman"/>
          <w:color w:val="000000" w:themeColor="text1"/>
          <w:sz w:val="22"/>
          <w:szCs w:val="22"/>
        </w:rPr>
        <w:t xml:space="preserve"> has done little to advance comprehensive immigration reform and has provided no leadership to see its passage</w:t>
      </w:r>
    </w:p>
    <w:p w:rsidR="00AC7A40" w:rsidRPr="000F1C38" w:rsidRDefault="00AC7A40" w:rsidP="00AC7A40">
      <w:pPr>
        <w:numPr>
          <w:ilvl w:val="0"/>
          <w:numId w:val="25"/>
        </w:numPr>
        <w:spacing w:before="0" w:after="0" w:line="240" w:lineRule="auto"/>
        <w:outlineLvl w:val="0"/>
        <w:rPr>
          <w:rFonts w:cs="Times New Roman"/>
          <w:color w:val="000000" w:themeColor="text1"/>
          <w:sz w:val="22"/>
          <w:szCs w:val="22"/>
        </w:rPr>
      </w:pPr>
      <w:proofErr w:type="spellStart"/>
      <w:r w:rsidRPr="000F1C38">
        <w:rPr>
          <w:rFonts w:cs="Times New Roman"/>
          <w:color w:val="000000" w:themeColor="text1"/>
          <w:sz w:val="22"/>
          <w:szCs w:val="22"/>
        </w:rPr>
        <w:t>Curbelo</w:t>
      </w:r>
      <w:proofErr w:type="spellEnd"/>
      <w:r w:rsidRPr="000F1C38">
        <w:rPr>
          <w:rFonts w:cs="Times New Roman"/>
          <w:color w:val="000000" w:themeColor="text1"/>
          <w:sz w:val="22"/>
          <w:szCs w:val="22"/>
        </w:rPr>
        <w:t xml:space="preserve"> has criticized POTUS’s executive actions to provide relief for American immigrants (DACA/DAPA).</w:t>
      </w:r>
    </w:p>
    <w:p w:rsidR="00AC7A40" w:rsidRPr="000F1C38" w:rsidRDefault="00AC7A40" w:rsidP="0074524F">
      <w:pPr>
        <w:pStyle w:val="ListParagraph"/>
        <w:numPr>
          <w:ilvl w:val="0"/>
          <w:numId w:val="25"/>
        </w:numPr>
        <w:spacing w:before="0" w:after="0" w:line="240" w:lineRule="auto"/>
        <w:outlineLvl w:val="0"/>
        <w:rPr>
          <w:rFonts w:cs="Times New Roman"/>
          <w:color w:val="000000" w:themeColor="text1"/>
          <w:sz w:val="22"/>
          <w:szCs w:val="22"/>
        </w:rPr>
      </w:pPr>
      <w:proofErr w:type="spellStart"/>
      <w:r w:rsidRPr="000F1C38">
        <w:rPr>
          <w:rFonts w:cs="Times New Roman"/>
          <w:color w:val="000000" w:themeColor="text1"/>
          <w:sz w:val="22"/>
          <w:szCs w:val="22"/>
        </w:rPr>
        <w:t>Curbelo</w:t>
      </w:r>
      <w:proofErr w:type="spellEnd"/>
      <w:r w:rsidRPr="000F1C38">
        <w:rPr>
          <w:rFonts w:cs="Times New Roman"/>
          <w:color w:val="000000" w:themeColor="text1"/>
          <w:sz w:val="22"/>
          <w:szCs w:val="22"/>
        </w:rPr>
        <w:t xml:space="preserve"> enthusiastically endorsed Paul Ryan immediately following a closed door meeting w/ Republicans, where Speaker Ryan made his infamous promise to not bring up comprehensive immigration</w:t>
      </w:r>
    </w:p>
    <w:p w:rsidR="007D07C2" w:rsidRDefault="007D07C2" w:rsidP="00AC7A40">
      <w:pPr>
        <w:spacing w:before="0" w:after="0" w:line="240" w:lineRule="auto"/>
        <w:outlineLvl w:val="0"/>
        <w:rPr>
          <w:rFonts w:ascii="Times New Roman" w:hAnsi="Times New Roman" w:cs="Times New Roman"/>
          <w:color w:val="000000" w:themeColor="text1"/>
          <w:sz w:val="24"/>
          <w:szCs w:val="24"/>
        </w:rPr>
      </w:pPr>
    </w:p>
    <w:p w:rsidR="00E42AA3" w:rsidRPr="0074524F" w:rsidRDefault="00E42AA3" w:rsidP="00E42AA3">
      <w:pPr>
        <w:rPr>
          <w:b/>
          <w:bCs/>
          <w:color w:val="000000"/>
          <w:sz w:val="24"/>
          <w:szCs w:val="24"/>
        </w:rPr>
      </w:pPr>
      <w:r w:rsidRPr="0074524F">
        <w:rPr>
          <w:b/>
          <w:bCs/>
          <w:color w:val="000000"/>
          <w:sz w:val="24"/>
          <w:szCs w:val="24"/>
        </w:rPr>
        <w:t xml:space="preserve">VULNERABILITIES (SELF) </w:t>
      </w:r>
      <w:r w:rsidRPr="0074524F">
        <w:rPr>
          <w:b/>
          <w:bCs/>
          <w:color w:val="000000"/>
          <w:sz w:val="24"/>
          <w:szCs w:val="24"/>
          <w:highlight w:val="yellow"/>
        </w:rPr>
        <w:t>RESEARCH</w:t>
      </w:r>
      <w:r w:rsidRPr="0074524F">
        <w:rPr>
          <w:b/>
          <w:bCs/>
          <w:color w:val="000000"/>
          <w:sz w:val="24"/>
          <w:szCs w:val="24"/>
        </w:rPr>
        <w:t xml:space="preserve"> </w:t>
      </w:r>
    </w:p>
    <w:p w:rsidR="00E42AA3" w:rsidRPr="0074524F" w:rsidRDefault="00E42AA3" w:rsidP="00E42AA3">
      <w:pPr>
        <w:spacing w:before="0" w:after="0" w:line="240" w:lineRule="auto"/>
        <w:outlineLvl w:val="0"/>
        <w:rPr>
          <w:rFonts w:ascii="Times New Roman" w:hAnsi="Times New Roman" w:cs="Times New Roman"/>
          <w:b/>
          <w:color w:val="000000" w:themeColor="text1"/>
          <w:sz w:val="24"/>
          <w:szCs w:val="24"/>
        </w:rPr>
      </w:pPr>
      <w:r w:rsidRPr="0074524F">
        <w:rPr>
          <w:rFonts w:ascii="Times New Roman" w:hAnsi="Times New Roman" w:cs="Times New Roman"/>
          <w:b/>
          <w:color w:val="000000" w:themeColor="text1"/>
          <w:sz w:val="24"/>
          <w:szCs w:val="24"/>
        </w:rPr>
        <w:t>Annette Taddeo</w:t>
      </w:r>
    </w:p>
    <w:p w:rsidR="00E42AA3" w:rsidRPr="006F0C4E" w:rsidRDefault="00E42AA3" w:rsidP="00E42AA3">
      <w:pPr>
        <w:pStyle w:val="ListParagraph"/>
        <w:numPr>
          <w:ilvl w:val="0"/>
          <w:numId w:val="22"/>
        </w:numPr>
        <w:spacing w:before="0" w:after="0" w:line="240" w:lineRule="auto"/>
        <w:outlineLvl w:val="0"/>
        <w:rPr>
          <w:rFonts w:cs="Times New Roman"/>
          <w:b/>
          <w:color w:val="000000" w:themeColor="text1"/>
          <w:sz w:val="22"/>
          <w:szCs w:val="22"/>
        </w:rPr>
      </w:pPr>
      <w:bookmarkStart w:id="0" w:name="_GoBack"/>
      <w:r w:rsidRPr="006F0C4E">
        <w:rPr>
          <w:rFonts w:cs="Times New Roman"/>
          <w:color w:val="000000" w:themeColor="text1"/>
          <w:sz w:val="22"/>
          <w:szCs w:val="22"/>
        </w:rPr>
        <w:t>Sunshine State News wrote that Taddeo campaign made up several phony endorsements (</w:t>
      </w:r>
      <w:r w:rsidRPr="006F0C4E">
        <w:rPr>
          <w:rFonts w:cs="Times New Roman"/>
          <w:i/>
          <w:color w:val="000000" w:themeColor="text1"/>
          <w:sz w:val="22"/>
          <w:szCs w:val="22"/>
        </w:rPr>
        <w:t xml:space="preserve">NOTE: Sunshine State News is a highly unfriendly and conservative outlet, and this story did not receive pickup from any major FL-26 outlets after much pushback from this building and the Taddeo campaign.) </w:t>
      </w:r>
    </w:p>
    <w:bookmarkEnd w:id="0"/>
    <w:p w:rsidR="00E42AA3" w:rsidRPr="006F0C4E" w:rsidRDefault="00E42AA3" w:rsidP="00E42AA3">
      <w:pPr>
        <w:pStyle w:val="ListParagraph"/>
        <w:numPr>
          <w:ilvl w:val="0"/>
          <w:numId w:val="22"/>
        </w:numPr>
        <w:spacing w:before="0" w:after="0" w:line="240" w:lineRule="auto"/>
        <w:outlineLvl w:val="0"/>
        <w:rPr>
          <w:rFonts w:cs="Times New Roman"/>
          <w:b/>
          <w:color w:val="000000" w:themeColor="text1"/>
          <w:sz w:val="22"/>
          <w:szCs w:val="22"/>
        </w:rPr>
      </w:pPr>
      <w:r w:rsidRPr="006F0C4E">
        <w:rPr>
          <w:rFonts w:cs="Times New Roman"/>
          <w:color w:val="000000" w:themeColor="text1"/>
          <w:sz w:val="22"/>
          <w:szCs w:val="22"/>
        </w:rPr>
        <w:t>Supported the Iran Deal and would have voted yes if she had been a member of Congress</w:t>
      </w:r>
    </w:p>
    <w:p w:rsidR="00E42AA3" w:rsidRPr="006F0C4E" w:rsidRDefault="00E42AA3" w:rsidP="00E42AA3">
      <w:pPr>
        <w:pStyle w:val="ListParagraph"/>
        <w:numPr>
          <w:ilvl w:val="0"/>
          <w:numId w:val="22"/>
        </w:numPr>
        <w:spacing w:before="0" w:after="0" w:line="240" w:lineRule="auto"/>
        <w:outlineLvl w:val="0"/>
        <w:rPr>
          <w:rFonts w:cs="Times New Roman"/>
          <w:b/>
          <w:color w:val="000000" w:themeColor="text1"/>
          <w:sz w:val="22"/>
          <w:szCs w:val="22"/>
        </w:rPr>
      </w:pPr>
      <w:r w:rsidRPr="006F0C4E">
        <w:rPr>
          <w:rFonts w:cs="Times New Roman"/>
          <w:color w:val="000000" w:themeColor="text1"/>
          <w:sz w:val="22"/>
          <w:szCs w:val="22"/>
        </w:rPr>
        <w:t xml:space="preserve">Called herself a member of the middle class despite being worth $5.7 million and living in a 6,500 square foot mansion </w:t>
      </w:r>
    </w:p>
    <w:p w:rsidR="00E42AA3" w:rsidRPr="006F0C4E" w:rsidRDefault="00E42AA3" w:rsidP="00E42AA3">
      <w:pPr>
        <w:pStyle w:val="ListParagraph"/>
        <w:numPr>
          <w:ilvl w:val="0"/>
          <w:numId w:val="22"/>
        </w:numPr>
        <w:spacing w:before="0" w:after="0" w:line="240" w:lineRule="auto"/>
        <w:outlineLvl w:val="0"/>
        <w:rPr>
          <w:rFonts w:cs="Times New Roman"/>
          <w:b/>
          <w:color w:val="000000" w:themeColor="text1"/>
          <w:sz w:val="22"/>
          <w:szCs w:val="22"/>
        </w:rPr>
      </w:pPr>
      <w:r w:rsidRPr="006F0C4E">
        <w:rPr>
          <w:rFonts w:cs="Times New Roman"/>
          <w:color w:val="000000" w:themeColor="text1"/>
          <w:sz w:val="22"/>
          <w:szCs w:val="22"/>
        </w:rPr>
        <w:t>Cancelled a radio interview seven hours after launching her campaign because she was too tired to c</w:t>
      </w:r>
      <w:r w:rsidR="0074524F" w:rsidRPr="006F0C4E">
        <w:rPr>
          <w:rFonts w:cs="Times New Roman"/>
          <w:color w:val="000000" w:themeColor="text1"/>
          <w:sz w:val="22"/>
          <w:szCs w:val="22"/>
        </w:rPr>
        <w:t>all into the radio station.</w:t>
      </w:r>
    </w:p>
    <w:p w:rsidR="00626983" w:rsidRPr="006F0C4E" w:rsidRDefault="0074524F" w:rsidP="00E42AA3">
      <w:pPr>
        <w:pStyle w:val="ListParagraph"/>
        <w:numPr>
          <w:ilvl w:val="0"/>
          <w:numId w:val="22"/>
        </w:numPr>
        <w:spacing w:before="0" w:after="0" w:line="240" w:lineRule="auto"/>
        <w:outlineLvl w:val="0"/>
        <w:rPr>
          <w:rFonts w:cs="Times New Roman"/>
          <w:b/>
          <w:color w:val="000000" w:themeColor="text1"/>
          <w:sz w:val="22"/>
          <w:szCs w:val="22"/>
        </w:rPr>
      </w:pPr>
      <w:r w:rsidRPr="006F0C4E">
        <w:rPr>
          <w:rFonts w:cs="Times New Roman"/>
          <w:color w:val="000000" w:themeColor="text1"/>
          <w:sz w:val="22"/>
          <w:szCs w:val="22"/>
        </w:rPr>
        <w:t>Taddeo h</w:t>
      </w:r>
      <w:r w:rsidR="00626983" w:rsidRPr="006F0C4E">
        <w:rPr>
          <w:rFonts w:cs="Times New Roman"/>
          <w:color w:val="000000" w:themeColor="text1"/>
          <w:sz w:val="22"/>
          <w:szCs w:val="22"/>
        </w:rPr>
        <w:t>as lost three elections</w:t>
      </w:r>
      <w:r w:rsidRPr="006F0C4E">
        <w:rPr>
          <w:rFonts w:cs="Times New Roman"/>
          <w:color w:val="000000" w:themeColor="text1"/>
          <w:sz w:val="22"/>
          <w:szCs w:val="22"/>
        </w:rPr>
        <w:t xml:space="preserve"> fueling the narrative that she is an incompetent campaigner.</w:t>
      </w:r>
    </w:p>
    <w:p w:rsidR="0074524F" w:rsidRPr="006F0C4E" w:rsidRDefault="0074524F" w:rsidP="00E42AA3">
      <w:pPr>
        <w:pStyle w:val="ListParagraph"/>
        <w:numPr>
          <w:ilvl w:val="0"/>
          <w:numId w:val="22"/>
        </w:numPr>
        <w:spacing w:before="0" w:after="0" w:line="240" w:lineRule="auto"/>
        <w:outlineLvl w:val="0"/>
        <w:rPr>
          <w:rFonts w:cs="Times New Roman"/>
          <w:b/>
          <w:color w:val="000000" w:themeColor="text1"/>
          <w:sz w:val="22"/>
          <w:szCs w:val="22"/>
        </w:rPr>
      </w:pPr>
      <w:r w:rsidRPr="006F0C4E">
        <w:rPr>
          <w:rFonts w:cs="Times New Roman"/>
          <w:color w:val="000000" w:themeColor="text1"/>
          <w:sz w:val="22"/>
          <w:szCs w:val="22"/>
        </w:rPr>
        <w:t xml:space="preserve">Though Taddeo comes from humble beginnings, many view her as a wealthy </w:t>
      </w:r>
      <w:r w:rsidR="007D07C2" w:rsidRPr="006F0C4E">
        <w:rPr>
          <w:rFonts w:cs="Times New Roman"/>
          <w:color w:val="000000" w:themeColor="text1"/>
          <w:sz w:val="22"/>
          <w:szCs w:val="22"/>
        </w:rPr>
        <w:t>elitist, who</w:t>
      </w:r>
      <w:r w:rsidRPr="006F0C4E">
        <w:rPr>
          <w:rFonts w:cs="Times New Roman"/>
          <w:color w:val="000000" w:themeColor="text1"/>
          <w:sz w:val="22"/>
          <w:szCs w:val="22"/>
        </w:rPr>
        <w:t xml:space="preserve"> lacks commonality with everyday middle class families.</w:t>
      </w:r>
    </w:p>
    <w:p w:rsidR="00E42AA3" w:rsidRPr="006F0C4E" w:rsidRDefault="00BD4F21" w:rsidP="00E42AA3">
      <w:pPr>
        <w:rPr>
          <w:rFonts w:cs="Times New Roman"/>
          <w:b/>
          <w:bCs/>
          <w:color w:val="000000"/>
          <w:sz w:val="22"/>
          <w:szCs w:val="22"/>
        </w:rPr>
      </w:pPr>
      <w:r w:rsidRPr="006F0C4E">
        <w:rPr>
          <w:rFonts w:cs="Times New Roman"/>
          <w:b/>
          <w:bCs/>
          <w:color w:val="000000"/>
          <w:sz w:val="22"/>
          <w:szCs w:val="22"/>
        </w:rPr>
        <w:t>Joe Garcia</w:t>
      </w:r>
    </w:p>
    <w:p w:rsidR="00BD4F21" w:rsidRPr="006F0C4E" w:rsidRDefault="007D07C2" w:rsidP="00BD4F21">
      <w:pPr>
        <w:pStyle w:val="ListParagraph"/>
        <w:numPr>
          <w:ilvl w:val="0"/>
          <w:numId w:val="30"/>
        </w:numPr>
        <w:rPr>
          <w:rFonts w:cs="Times New Roman"/>
          <w:b/>
          <w:bCs/>
          <w:color w:val="000000"/>
          <w:sz w:val="22"/>
          <w:szCs w:val="22"/>
        </w:rPr>
      </w:pPr>
      <w:proofErr w:type="spellStart"/>
      <w:r w:rsidRPr="006F0C4E">
        <w:rPr>
          <w:rFonts w:cs="Times New Roman"/>
          <w:bCs/>
          <w:color w:val="000000"/>
          <w:sz w:val="22"/>
          <w:szCs w:val="22"/>
        </w:rPr>
        <w:t>Garica’s</w:t>
      </w:r>
      <w:proofErr w:type="spellEnd"/>
      <w:r w:rsidRPr="006F0C4E">
        <w:rPr>
          <w:rFonts w:cs="Times New Roman"/>
          <w:bCs/>
          <w:color w:val="000000"/>
          <w:sz w:val="22"/>
          <w:szCs w:val="22"/>
        </w:rPr>
        <w:t xml:space="preserve"> </w:t>
      </w:r>
      <w:r w:rsidR="00BD4F21" w:rsidRPr="006F0C4E">
        <w:rPr>
          <w:rFonts w:cs="Times New Roman"/>
          <w:bCs/>
          <w:color w:val="000000"/>
          <w:sz w:val="22"/>
          <w:szCs w:val="22"/>
        </w:rPr>
        <w:t>Chief of staff arrested for absentee ballot fraud committed during 2012 election – and though Garcia claimed he knew nothing about the crimes, court documents showed otherwise</w:t>
      </w:r>
    </w:p>
    <w:p w:rsidR="00BD4F21" w:rsidRPr="006F0C4E" w:rsidRDefault="00BD4F21" w:rsidP="00BD4F21">
      <w:pPr>
        <w:pStyle w:val="ListParagraph"/>
        <w:numPr>
          <w:ilvl w:val="0"/>
          <w:numId w:val="30"/>
        </w:numPr>
        <w:rPr>
          <w:rFonts w:cs="Times New Roman"/>
          <w:b/>
          <w:bCs/>
          <w:color w:val="000000"/>
          <w:sz w:val="22"/>
          <w:szCs w:val="22"/>
        </w:rPr>
      </w:pPr>
      <w:r w:rsidRPr="006F0C4E">
        <w:rPr>
          <w:rFonts w:cs="Times New Roman"/>
          <w:bCs/>
          <w:color w:val="000000"/>
          <w:sz w:val="22"/>
          <w:szCs w:val="22"/>
        </w:rPr>
        <w:t xml:space="preserve">Said in video that “communism works” </w:t>
      </w:r>
    </w:p>
    <w:p w:rsidR="00BD4F21" w:rsidRPr="006F0C4E" w:rsidRDefault="00BD4F21" w:rsidP="00BD4F21">
      <w:pPr>
        <w:pStyle w:val="ListParagraph"/>
        <w:numPr>
          <w:ilvl w:val="0"/>
          <w:numId w:val="30"/>
        </w:numPr>
        <w:rPr>
          <w:rFonts w:cs="Times New Roman"/>
          <w:b/>
          <w:bCs/>
          <w:color w:val="000000"/>
          <w:sz w:val="22"/>
          <w:szCs w:val="22"/>
        </w:rPr>
      </w:pPr>
      <w:r w:rsidRPr="006F0C4E">
        <w:rPr>
          <w:rFonts w:cs="Times New Roman"/>
          <w:bCs/>
          <w:color w:val="000000"/>
          <w:sz w:val="22"/>
          <w:szCs w:val="22"/>
        </w:rPr>
        <w:t xml:space="preserve">Received money from Dade Medical College, a for-profit college in </w:t>
      </w:r>
      <w:r w:rsidR="007D07C2" w:rsidRPr="006F0C4E">
        <w:rPr>
          <w:rFonts w:cs="Times New Roman"/>
          <w:bCs/>
          <w:color w:val="000000"/>
          <w:sz w:val="22"/>
          <w:szCs w:val="22"/>
        </w:rPr>
        <w:t>Miami that went down in scandal. Hundreds of students face mounting debt and worthless degrees</w:t>
      </w:r>
    </w:p>
    <w:p w:rsidR="00E42AA3" w:rsidRPr="0074524F" w:rsidRDefault="00E42AA3" w:rsidP="00E42AA3">
      <w:pPr>
        <w:jc w:val="both"/>
        <w:rPr>
          <w:rFonts w:ascii="Times New Roman" w:hAnsi="Times New Roman" w:cs="Times New Roman"/>
          <w:b/>
          <w:bCs/>
          <w:color w:val="000000"/>
          <w:sz w:val="24"/>
          <w:szCs w:val="24"/>
        </w:rPr>
      </w:pPr>
      <w:r w:rsidRPr="0074524F">
        <w:rPr>
          <w:rFonts w:ascii="Times New Roman" w:hAnsi="Times New Roman" w:cs="Times New Roman"/>
          <w:b/>
          <w:bCs/>
          <w:color w:val="000000"/>
          <w:sz w:val="24"/>
          <w:szCs w:val="24"/>
        </w:rPr>
        <w:t xml:space="preserve">PRESS HITS (2016 CYCLE) </w:t>
      </w:r>
      <w:r w:rsidRPr="0074524F">
        <w:rPr>
          <w:rFonts w:ascii="Times New Roman" w:hAnsi="Times New Roman" w:cs="Times New Roman"/>
          <w:b/>
          <w:bCs/>
          <w:color w:val="000000"/>
          <w:sz w:val="24"/>
          <w:szCs w:val="24"/>
          <w:highlight w:val="yellow"/>
        </w:rPr>
        <w:t>RESEARCH</w:t>
      </w:r>
    </w:p>
    <w:p w:rsidR="002E1FBA" w:rsidRPr="006F0C4E" w:rsidRDefault="002E1FBA" w:rsidP="000220C4">
      <w:pPr>
        <w:pStyle w:val="ListParagraph"/>
        <w:numPr>
          <w:ilvl w:val="0"/>
          <w:numId w:val="31"/>
        </w:numPr>
        <w:spacing w:before="0" w:after="0"/>
        <w:jc w:val="both"/>
        <w:rPr>
          <w:rFonts w:cs="Times New Roman"/>
          <w:bCs/>
          <w:color w:val="000000"/>
          <w:sz w:val="22"/>
          <w:szCs w:val="22"/>
        </w:rPr>
      </w:pPr>
      <w:proofErr w:type="spellStart"/>
      <w:r w:rsidRPr="006F0C4E">
        <w:rPr>
          <w:rFonts w:cs="Times New Roman"/>
          <w:bCs/>
          <w:color w:val="000000"/>
          <w:sz w:val="22"/>
          <w:szCs w:val="22"/>
        </w:rPr>
        <w:t>Curbelo</w:t>
      </w:r>
      <w:proofErr w:type="spellEnd"/>
      <w:r w:rsidRPr="006F0C4E">
        <w:rPr>
          <w:rFonts w:cs="Times New Roman"/>
          <w:bCs/>
          <w:color w:val="000000"/>
          <w:sz w:val="22"/>
          <w:szCs w:val="22"/>
        </w:rPr>
        <w:t xml:space="preserve"> is a Republican who </w:t>
      </w:r>
      <w:hyperlink r:id="rId10" w:history="1">
        <w:r w:rsidRPr="006F0C4E">
          <w:rPr>
            <w:rStyle w:val="Hyperlink"/>
            <w:rFonts w:cs="Times New Roman"/>
            <w:bCs/>
            <w:sz w:val="22"/>
            <w:szCs w:val="22"/>
          </w:rPr>
          <w:t>votes with his party 84 percent</w:t>
        </w:r>
      </w:hyperlink>
      <w:r w:rsidRPr="006F0C4E">
        <w:rPr>
          <w:rFonts w:cs="Times New Roman"/>
          <w:bCs/>
          <w:color w:val="000000"/>
          <w:sz w:val="22"/>
          <w:szCs w:val="22"/>
        </w:rPr>
        <w:t xml:space="preserve"> of the time and has fundraised with extreme Republicans like </w:t>
      </w:r>
      <w:hyperlink r:id="rId11" w:anchor="sthash.4LzJRXxF.dpuf" w:history="1">
        <w:r w:rsidRPr="006F0C4E">
          <w:rPr>
            <w:rStyle w:val="Hyperlink"/>
            <w:rFonts w:cs="Times New Roman"/>
            <w:bCs/>
            <w:sz w:val="22"/>
            <w:szCs w:val="22"/>
          </w:rPr>
          <w:t>Allen West</w:t>
        </w:r>
      </w:hyperlink>
    </w:p>
    <w:p w:rsidR="002E1FBA" w:rsidRPr="006F0C4E" w:rsidRDefault="002E1FBA" w:rsidP="000220C4">
      <w:pPr>
        <w:pStyle w:val="NormalWeb"/>
        <w:numPr>
          <w:ilvl w:val="0"/>
          <w:numId w:val="31"/>
        </w:numPr>
        <w:spacing w:before="0" w:beforeAutospacing="0" w:after="0" w:afterAutospacing="0"/>
        <w:rPr>
          <w:rFonts w:asciiTheme="minorHAnsi" w:hAnsiTheme="minorHAnsi"/>
          <w:sz w:val="22"/>
          <w:szCs w:val="22"/>
        </w:rPr>
      </w:pPr>
      <w:proofErr w:type="spellStart"/>
      <w:r w:rsidRPr="006F0C4E">
        <w:rPr>
          <w:rFonts w:asciiTheme="minorHAnsi" w:hAnsiTheme="minorHAnsi"/>
          <w:sz w:val="22"/>
          <w:szCs w:val="22"/>
        </w:rPr>
        <w:t>Curbelo</w:t>
      </w:r>
      <w:proofErr w:type="spellEnd"/>
      <w:r w:rsidRPr="006F0C4E">
        <w:rPr>
          <w:rFonts w:asciiTheme="minorHAnsi" w:hAnsiTheme="minorHAnsi"/>
          <w:sz w:val="22"/>
          <w:szCs w:val="22"/>
        </w:rPr>
        <w:t xml:space="preserve"> has been </w:t>
      </w:r>
      <w:hyperlink r:id="rId12" w:history="1">
        <w:r w:rsidRPr="006F0C4E">
          <w:rPr>
            <w:rStyle w:val="Hyperlink"/>
            <w:rFonts w:asciiTheme="minorHAnsi" w:hAnsiTheme="minorHAnsi"/>
            <w:sz w:val="22"/>
            <w:szCs w:val="22"/>
          </w:rPr>
          <w:t>fined</w:t>
        </w:r>
      </w:hyperlink>
      <w:r w:rsidRPr="006F0C4E">
        <w:rPr>
          <w:rFonts w:asciiTheme="minorHAnsi" w:hAnsiTheme="minorHAnsi"/>
          <w:sz w:val="22"/>
          <w:szCs w:val="22"/>
        </w:rPr>
        <w:t xml:space="preserve"> </w:t>
      </w:r>
      <w:hyperlink r:id="rId13" w:history="1">
        <w:r w:rsidRPr="006F0C4E">
          <w:rPr>
            <w:rStyle w:val="Hyperlink"/>
            <w:rFonts w:asciiTheme="minorHAnsi" w:hAnsiTheme="minorHAnsi"/>
            <w:sz w:val="22"/>
            <w:szCs w:val="22"/>
          </w:rPr>
          <w:t>twice</w:t>
        </w:r>
      </w:hyperlink>
      <w:r w:rsidRPr="006F0C4E">
        <w:rPr>
          <w:rFonts w:asciiTheme="minorHAnsi" w:hAnsiTheme="minorHAnsi"/>
          <w:sz w:val="22"/>
          <w:szCs w:val="22"/>
        </w:rPr>
        <w:t xml:space="preserve"> for omitting donations from FEC reports </w:t>
      </w:r>
    </w:p>
    <w:p w:rsidR="003E259A" w:rsidRPr="006F0C4E" w:rsidRDefault="003E259A" w:rsidP="000220C4">
      <w:pPr>
        <w:pStyle w:val="ListParagraph"/>
        <w:numPr>
          <w:ilvl w:val="0"/>
          <w:numId w:val="31"/>
        </w:numPr>
        <w:spacing w:before="0" w:after="0" w:line="240" w:lineRule="auto"/>
        <w:rPr>
          <w:rFonts w:cs="Times New Roman"/>
          <w:sz w:val="22"/>
          <w:szCs w:val="22"/>
        </w:rPr>
      </w:pPr>
      <w:proofErr w:type="spellStart"/>
      <w:r w:rsidRPr="006F0C4E">
        <w:rPr>
          <w:rFonts w:cs="Times New Roman"/>
          <w:sz w:val="22"/>
          <w:szCs w:val="22"/>
        </w:rPr>
        <w:t>Curbelo</w:t>
      </w:r>
      <w:proofErr w:type="spellEnd"/>
      <w:r w:rsidRPr="006F0C4E">
        <w:rPr>
          <w:rFonts w:cs="Times New Roman"/>
          <w:sz w:val="22"/>
          <w:szCs w:val="22"/>
        </w:rPr>
        <w:t xml:space="preserve"> had potential pay to </w:t>
      </w:r>
      <w:r w:rsidR="00846826" w:rsidRPr="006F0C4E">
        <w:rPr>
          <w:rFonts w:cs="Times New Roman"/>
          <w:sz w:val="22"/>
          <w:szCs w:val="22"/>
        </w:rPr>
        <w:t>play issues on the school board, receiving campaign donations from individuals tied to corporations for which he approved contracts</w:t>
      </w:r>
    </w:p>
    <w:p w:rsidR="00E42AA3" w:rsidRPr="006F0C4E" w:rsidRDefault="00846826" w:rsidP="000220C4">
      <w:pPr>
        <w:pStyle w:val="ListParagraph"/>
        <w:numPr>
          <w:ilvl w:val="0"/>
          <w:numId w:val="31"/>
        </w:numPr>
        <w:spacing w:before="0" w:after="0" w:line="240" w:lineRule="auto"/>
        <w:jc w:val="both"/>
        <w:rPr>
          <w:rFonts w:cs="Times New Roman"/>
          <w:bCs/>
          <w:sz w:val="22"/>
          <w:szCs w:val="22"/>
        </w:rPr>
      </w:pPr>
      <w:r w:rsidRPr="006F0C4E">
        <w:rPr>
          <w:rFonts w:cs="Times New Roman"/>
          <w:bCs/>
          <w:sz w:val="22"/>
          <w:szCs w:val="22"/>
        </w:rPr>
        <w:t>Said he was not coming to Congress to cast symbolic votes against the ACA, but then voted for full repeal and remained silent on King v. Burwell decision</w:t>
      </w:r>
    </w:p>
    <w:p w:rsidR="007805AE" w:rsidRPr="006F0C4E" w:rsidRDefault="007805AE" w:rsidP="000220C4">
      <w:pPr>
        <w:pStyle w:val="ListParagraph"/>
        <w:numPr>
          <w:ilvl w:val="0"/>
          <w:numId w:val="31"/>
        </w:numPr>
        <w:spacing w:before="0" w:after="0" w:line="240" w:lineRule="auto"/>
        <w:jc w:val="both"/>
        <w:rPr>
          <w:rFonts w:cs="Times New Roman"/>
          <w:bCs/>
          <w:sz w:val="22"/>
          <w:szCs w:val="22"/>
        </w:rPr>
      </w:pPr>
      <w:r w:rsidRPr="006F0C4E">
        <w:rPr>
          <w:rFonts w:cs="Times New Roman"/>
          <w:bCs/>
          <w:sz w:val="22"/>
          <w:szCs w:val="22"/>
        </w:rPr>
        <w:t xml:space="preserve">Touted oil drilling as part of an “all of the above” energy strategy despite the NRCC running an ad saying he would protect Florida from oil drilling </w:t>
      </w:r>
    </w:p>
    <w:p w:rsidR="00E42AA3" w:rsidRPr="007D07C2" w:rsidRDefault="00E42AA3" w:rsidP="00E42AA3">
      <w:pPr>
        <w:jc w:val="both"/>
        <w:rPr>
          <w:rFonts w:ascii="Times New Roman" w:hAnsi="Times New Roman" w:cs="Times New Roman"/>
          <w:b/>
          <w:bCs/>
          <w:color w:val="000000"/>
          <w:sz w:val="24"/>
          <w:szCs w:val="24"/>
        </w:rPr>
      </w:pPr>
      <w:r w:rsidRPr="007D07C2">
        <w:rPr>
          <w:rFonts w:ascii="Times New Roman" w:hAnsi="Times New Roman" w:cs="Times New Roman"/>
          <w:b/>
          <w:bCs/>
          <w:color w:val="000000"/>
          <w:sz w:val="24"/>
          <w:szCs w:val="24"/>
        </w:rPr>
        <w:t xml:space="preserve">UNLANDED HITS </w:t>
      </w:r>
      <w:r w:rsidRPr="007D07C2">
        <w:rPr>
          <w:rFonts w:ascii="Times New Roman" w:hAnsi="Times New Roman" w:cs="Times New Roman"/>
          <w:b/>
          <w:bCs/>
          <w:color w:val="000000"/>
          <w:sz w:val="24"/>
          <w:szCs w:val="24"/>
          <w:highlight w:val="yellow"/>
        </w:rPr>
        <w:t>RESEARCH</w:t>
      </w:r>
    </w:p>
    <w:p w:rsidR="00E42AA3" w:rsidRPr="006F0C4E" w:rsidRDefault="007805AE" w:rsidP="007805AE">
      <w:pPr>
        <w:pStyle w:val="ListParagraph"/>
        <w:numPr>
          <w:ilvl w:val="0"/>
          <w:numId w:val="32"/>
        </w:numPr>
        <w:spacing w:line="240" w:lineRule="auto"/>
        <w:jc w:val="both"/>
        <w:rPr>
          <w:rFonts w:cs="Times New Roman"/>
          <w:bCs/>
          <w:color w:val="000000"/>
          <w:sz w:val="22"/>
          <w:szCs w:val="22"/>
        </w:rPr>
      </w:pPr>
      <w:proofErr w:type="spellStart"/>
      <w:r w:rsidRPr="006F0C4E">
        <w:rPr>
          <w:rFonts w:cs="Times New Roman"/>
          <w:bCs/>
          <w:color w:val="000000"/>
          <w:sz w:val="22"/>
          <w:szCs w:val="22"/>
        </w:rPr>
        <w:t>Curbelo’s</w:t>
      </w:r>
      <w:proofErr w:type="spellEnd"/>
      <w:r w:rsidRPr="006F0C4E">
        <w:rPr>
          <w:rFonts w:cs="Times New Roman"/>
          <w:bCs/>
          <w:color w:val="000000"/>
          <w:sz w:val="22"/>
          <w:szCs w:val="22"/>
        </w:rPr>
        <w:t xml:space="preserve"> immigration leadership PAC meant to give to members who are good on immigration reform has repeatedly given money to anti-immigrant members of Congress </w:t>
      </w:r>
    </w:p>
    <w:p w:rsidR="00E42AA3" w:rsidRPr="007D07C2" w:rsidRDefault="00E42AA3" w:rsidP="00E42AA3">
      <w:pPr>
        <w:jc w:val="both"/>
        <w:rPr>
          <w:b/>
          <w:bCs/>
          <w:color w:val="000000"/>
          <w:sz w:val="24"/>
          <w:szCs w:val="24"/>
        </w:rPr>
      </w:pPr>
      <w:r w:rsidRPr="007D07C2">
        <w:rPr>
          <w:b/>
          <w:bCs/>
          <w:color w:val="000000"/>
          <w:sz w:val="24"/>
          <w:szCs w:val="24"/>
        </w:rPr>
        <w:t xml:space="preserve">OTHER TOP HITS </w:t>
      </w:r>
      <w:r w:rsidRPr="007D07C2">
        <w:rPr>
          <w:b/>
          <w:bCs/>
          <w:color w:val="000000"/>
          <w:sz w:val="24"/>
          <w:szCs w:val="24"/>
          <w:highlight w:val="yellow"/>
        </w:rPr>
        <w:t>RESEARCH</w:t>
      </w:r>
    </w:p>
    <w:p w:rsidR="00E42AA3" w:rsidRPr="007D07C2" w:rsidRDefault="00D97C48" w:rsidP="00D97C48">
      <w:pPr>
        <w:pStyle w:val="ListParagraph"/>
        <w:numPr>
          <w:ilvl w:val="0"/>
          <w:numId w:val="31"/>
        </w:numPr>
        <w:jc w:val="both"/>
        <w:rPr>
          <w:sz w:val="24"/>
          <w:szCs w:val="24"/>
        </w:rPr>
      </w:pPr>
      <w:r w:rsidRPr="007D07C2">
        <w:rPr>
          <w:sz w:val="24"/>
          <w:szCs w:val="24"/>
        </w:rPr>
        <w:t xml:space="preserve">Called Social Security and Medicare a Ponzi scheme </w:t>
      </w:r>
    </w:p>
    <w:p w:rsidR="00E42AA3" w:rsidRPr="007D07C2" w:rsidRDefault="00E42AA3" w:rsidP="00E42AA3">
      <w:pPr>
        <w:jc w:val="both"/>
        <w:rPr>
          <w:b/>
          <w:bCs/>
          <w:color w:val="000000"/>
          <w:sz w:val="24"/>
          <w:szCs w:val="24"/>
        </w:rPr>
      </w:pPr>
      <w:r w:rsidRPr="007D07C2">
        <w:rPr>
          <w:b/>
          <w:bCs/>
          <w:color w:val="000000"/>
          <w:sz w:val="24"/>
          <w:szCs w:val="24"/>
        </w:rPr>
        <w:lastRenderedPageBreak/>
        <w:t xml:space="preserve">TRACKING FOOTAGE </w:t>
      </w:r>
      <w:r w:rsidRPr="007D07C2">
        <w:rPr>
          <w:b/>
          <w:bCs/>
          <w:color w:val="000000"/>
          <w:sz w:val="24"/>
          <w:szCs w:val="24"/>
          <w:highlight w:val="yellow"/>
        </w:rPr>
        <w:t>RESEARCH</w:t>
      </w:r>
    </w:p>
    <w:p w:rsidR="00E42AA3" w:rsidRPr="007D07C2" w:rsidRDefault="007805AE" w:rsidP="007805AE">
      <w:pPr>
        <w:pStyle w:val="ListParagraph"/>
        <w:numPr>
          <w:ilvl w:val="0"/>
          <w:numId w:val="31"/>
        </w:numPr>
        <w:jc w:val="both"/>
        <w:rPr>
          <w:color w:val="000000"/>
          <w:sz w:val="24"/>
          <w:szCs w:val="24"/>
        </w:rPr>
      </w:pPr>
      <w:r w:rsidRPr="007D07C2">
        <w:rPr>
          <w:color w:val="000000"/>
          <w:sz w:val="24"/>
          <w:szCs w:val="24"/>
        </w:rPr>
        <w:t>Called Medicare and Social Security a Ponzi scheme</w:t>
      </w:r>
    </w:p>
    <w:p w:rsidR="00B86CAB" w:rsidRDefault="00E42AA3" w:rsidP="00E42AA3">
      <w:pPr>
        <w:rPr>
          <w:b/>
          <w:bCs/>
          <w:color w:val="000000"/>
          <w:sz w:val="24"/>
          <w:szCs w:val="24"/>
        </w:rPr>
      </w:pPr>
      <w:r w:rsidRPr="007D07C2">
        <w:rPr>
          <w:b/>
          <w:bCs/>
          <w:color w:val="000000"/>
          <w:sz w:val="24"/>
          <w:szCs w:val="24"/>
        </w:rPr>
        <w:t xml:space="preserve">STRENGTHS AND WEAKNESSES </w:t>
      </w:r>
      <w:r w:rsidRPr="00B86CAB">
        <w:rPr>
          <w:b/>
          <w:bCs/>
          <w:color w:val="000000"/>
          <w:sz w:val="24"/>
          <w:szCs w:val="24"/>
        </w:rPr>
        <w:t>POL</w:t>
      </w:r>
      <w:r w:rsidRPr="007D07C2">
        <w:rPr>
          <w:b/>
          <w:bCs/>
          <w:color w:val="000000"/>
          <w:sz w:val="24"/>
          <w:szCs w:val="24"/>
        </w:rPr>
        <w:t>      </w:t>
      </w:r>
    </w:p>
    <w:p w:rsidR="00B86CAB" w:rsidRDefault="00B86CAB" w:rsidP="00E42AA3">
      <w:pPr>
        <w:rPr>
          <w:bCs/>
          <w:color w:val="000000"/>
          <w:sz w:val="24"/>
          <w:szCs w:val="24"/>
        </w:rPr>
      </w:pPr>
      <w:r>
        <w:rPr>
          <w:bCs/>
          <w:color w:val="000000"/>
          <w:sz w:val="24"/>
          <w:szCs w:val="24"/>
        </w:rPr>
        <w:t>Strengths: Annette has a great story that performs well with the voters in this district.  She has long standing ties in the Miami Dade community and has a national profile due to her campaign for Lieutenant Governor in 2014.</w:t>
      </w:r>
    </w:p>
    <w:p w:rsidR="00E42AA3" w:rsidRPr="007D07C2" w:rsidRDefault="00B86CAB" w:rsidP="00E42AA3">
      <w:pPr>
        <w:rPr>
          <w:color w:val="000000"/>
          <w:sz w:val="24"/>
          <w:szCs w:val="24"/>
        </w:rPr>
      </w:pPr>
      <w:r>
        <w:rPr>
          <w:bCs/>
          <w:color w:val="000000"/>
          <w:sz w:val="24"/>
          <w:szCs w:val="24"/>
        </w:rPr>
        <w:t xml:space="preserve">Weaknesses:  Annette’s opponent in the primary has very high name id as a former member of congress.  This gives him a big advantage before paid communications.  Annette has also proven to be a somewhat poor fundraiser and she has gained a reputation as an inadequate campaigner among some of the talkers in the community. </w:t>
      </w:r>
      <w:r w:rsidR="00E42AA3" w:rsidRPr="007D07C2">
        <w:rPr>
          <w:b/>
          <w:bCs/>
          <w:color w:val="000000"/>
          <w:sz w:val="24"/>
          <w:szCs w:val="24"/>
        </w:rPr>
        <w:t xml:space="preserve">  </w:t>
      </w:r>
    </w:p>
    <w:p w:rsidR="00E42AA3" w:rsidRDefault="00E42AA3" w:rsidP="00E42AA3">
      <w:pPr>
        <w:rPr>
          <w:b/>
          <w:bCs/>
          <w:color w:val="000000"/>
          <w:sz w:val="24"/>
          <w:szCs w:val="24"/>
        </w:rPr>
      </w:pPr>
      <w:r w:rsidRPr="007D07C2">
        <w:rPr>
          <w:b/>
          <w:bCs/>
          <w:color w:val="000000"/>
          <w:sz w:val="24"/>
          <w:szCs w:val="24"/>
        </w:rPr>
        <w:t xml:space="preserve">HISTORICAL CONCERNS </w:t>
      </w:r>
      <w:r w:rsidRPr="00B86CAB">
        <w:rPr>
          <w:b/>
          <w:bCs/>
          <w:color w:val="000000"/>
          <w:sz w:val="24"/>
          <w:szCs w:val="24"/>
        </w:rPr>
        <w:t>POL</w:t>
      </w:r>
    </w:p>
    <w:p w:rsidR="00B86CAB" w:rsidRPr="00B86CAB" w:rsidRDefault="00B86CAB" w:rsidP="00E42AA3">
      <w:pPr>
        <w:rPr>
          <w:bCs/>
          <w:color w:val="000000"/>
          <w:sz w:val="24"/>
          <w:szCs w:val="24"/>
        </w:rPr>
      </w:pPr>
      <w:r>
        <w:rPr>
          <w:bCs/>
          <w:color w:val="000000"/>
          <w:sz w:val="24"/>
          <w:szCs w:val="24"/>
        </w:rPr>
        <w:t>Miami Dade C</w:t>
      </w:r>
      <w:r w:rsidRPr="00B86CAB">
        <w:rPr>
          <w:bCs/>
          <w:color w:val="000000"/>
          <w:sz w:val="24"/>
          <w:szCs w:val="24"/>
        </w:rPr>
        <w:t>ounty has one of the lowest rates of volunteerism in the country.  It is susceptible to high levels of drop off voters and low turnout.</w:t>
      </w:r>
    </w:p>
    <w:p w:rsidR="007F0401" w:rsidRPr="007D07C2" w:rsidRDefault="007F0401" w:rsidP="007F0401">
      <w:pPr>
        <w:spacing w:before="0" w:after="0" w:line="240" w:lineRule="auto"/>
        <w:outlineLvl w:val="0"/>
        <w:rPr>
          <w:b/>
          <w:color w:val="000000" w:themeColor="text1"/>
          <w:sz w:val="24"/>
          <w:szCs w:val="24"/>
        </w:rPr>
      </w:pPr>
    </w:p>
    <w:p w:rsidR="00564274" w:rsidRPr="007D07C2" w:rsidRDefault="00564274" w:rsidP="007574AC">
      <w:pPr>
        <w:pStyle w:val="Subtitle"/>
        <w:spacing w:before="0" w:after="0"/>
        <w:outlineLvl w:val="0"/>
        <w:rPr>
          <w:b/>
          <w:color w:val="1F497D" w:themeColor="text2"/>
          <w:u w:val="single"/>
        </w:rPr>
      </w:pPr>
      <w:r w:rsidRPr="007D07C2">
        <w:rPr>
          <w:b/>
          <w:color w:val="1F497D" w:themeColor="text2"/>
          <w:u w:val="single"/>
        </w:rPr>
        <w:t>FUNDRAISING</w:t>
      </w:r>
      <w:r w:rsidR="005F5279" w:rsidRPr="007D07C2">
        <w:rPr>
          <w:b/>
          <w:color w:val="1F497D" w:themeColor="text2"/>
          <w:u w:val="single"/>
        </w:rPr>
        <w:t xml:space="preserve"> </w:t>
      </w:r>
      <w:r w:rsidR="005F5279" w:rsidRPr="007D07C2">
        <w:rPr>
          <w:b/>
          <w:color w:val="000000" w:themeColor="text1"/>
          <w:highlight w:val="yellow"/>
        </w:rPr>
        <w:t>Candidate fundraising</w:t>
      </w:r>
      <w:r w:rsidR="005F5279" w:rsidRPr="007D07C2">
        <w:rPr>
          <w:b/>
          <w:color w:val="000000" w:themeColor="text1"/>
        </w:rPr>
        <w:t xml:space="preserve"> </w:t>
      </w:r>
    </w:p>
    <w:p w:rsidR="007574AC" w:rsidRPr="007574AC" w:rsidRDefault="007574AC" w:rsidP="007574AC">
      <w:pPr>
        <w:spacing w:before="0" w:after="0" w:line="240" w:lineRule="auto"/>
      </w:pPr>
    </w:p>
    <w:p w:rsidR="007574AC" w:rsidRPr="00564274" w:rsidRDefault="007574AC" w:rsidP="007574AC">
      <w:pPr>
        <w:spacing w:before="0" w:after="0" w:line="240" w:lineRule="auto"/>
        <w:jc w:val="both"/>
      </w:pPr>
    </w:p>
    <w:tbl>
      <w:tblPr>
        <w:tblW w:w="7272" w:type="dxa"/>
        <w:jc w:val="center"/>
        <w:tblInd w:w="93" w:type="dxa"/>
        <w:tblCellMar>
          <w:left w:w="0" w:type="dxa"/>
          <w:right w:w="0" w:type="dxa"/>
        </w:tblCellMar>
        <w:tblLook w:val="04A0" w:firstRow="1" w:lastRow="0" w:firstColumn="1" w:lastColumn="0" w:noHBand="0" w:noVBand="1"/>
      </w:tblPr>
      <w:tblGrid>
        <w:gridCol w:w="1600"/>
        <w:gridCol w:w="1074"/>
        <w:gridCol w:w="1185"/>
        <w:gridCol w:w="1191"/>
        <w:gridCol w:w="1052"/>
        <w:gridCol w:w="1170"/>
      </w:tblGrid>
      <w:tr w:rsidR="00564274" w:rsidTr="00C70FB8">
        <w:trPr>
          <w:trHeight w:val="300"/>
          <w:jc w:val="center"/>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7F0401" w:rsidP="007574AC">
            <w:pPr>
              <w:spacing w:before="0" w:after="0" w:line="240" w:lineRule="auto"/>
            </w:pPr>
            <w:r>
              <w:rPr>
                <w:b/>
                <w:bCs/>
                <w:color w:val="000000"/>
              </w:rPr>
              <w:t>DEMOCRAT</w:t>
            </w:r>
          </w:p>
        </w:tc>
        <w:tc>
          <w:tcPr>
            <w:tcW w:w="10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7574AC">
            <w:pPr>
              <w:spacing w:before="0" w:after="0" w:line="240" w:lineRule="auto"/>
            </w:pPr>
            <w:r>
              <w:rPr>
                <w:b/>
                <w:bCs/>
                <w:color w:val="000000"/>
              </w:rPr>
              <w:t>Q1 2015</w:t>
            </w:r>
          </w:p>
        </w:tc>
        <w:tc>
          <w:tcPr>
            <w:tcW w:w="11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7574AC">
            <w:pPr>
              <w:spacing w:before="0" w:after="0" w:line="240" w:lineRule="auto"/>
            </w:pPr>
            <w:r>
              <w:rPr>
                <w:b/>
                <w:bCs/>
                <w:color w:val="000000"/>
              </w:rPr>
              <w:t>Q2 2015</w:t>
            </w:r>
          </w:p>
        </w:tc>
        <w:tc>
          <w:tcPr>
            <w:tcW w:w="1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7574AC">
            <w:pPr>
              <w:spacing w:before="0" w:after="0" w:line="240" w:lineRule="auto"/>
            </w:pPr>
            <w:r>
              <w:rPr>
                <w:b/>
                <w:bCs/>
                <w:color w:val="000000"/>
              </w:rPr>
              <w:t>Q3 2015</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4274" w:rsidRDefault="00A45EC5" w:rsidP="007574AC">
            <w:pPr>
              <w:spacing w:before="0" w:after="0" w:line="240" w:lineRule="auto"/>
            </w:pPr>
            <w:r>
              <w:rPr>
                <w:b/>
                <w:bCs/>
                <w:color w:val="000000"/>
              </w:rPr>
              <w:t>Q4 2015</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7574AC">
            <w:pPr>
              <w:spacing w:before="0" w:after="0" w:line="240" w:lineRule="auto"/>
            </w:pPr>
            <w:r>
              <w:rPr>
                <w:b/>
                <w:bCs/>
                <w:color w:val="000000"/>
              </w:rPr>
              <w:t>Q1 2016</w:t>
            </w:r>
          </w:p>
        </w:tc>
      </w:tr>
      <w:tr w:rsidR="00564274" w:rsidTr="007F0401">
        <w:trPr>
          <w:trHeight w:val="300"/>
          <w:jc w:val="center"/>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564274" w:rsidP="007574AC">
            <w:pPr>
              <w:spacing w:before="0" w:after="0" w:line="240" w:lineRule="auto"/>
            </w:pPr>
            <w:r>
              <w:rPr>
                <w:b/>
                <w:bCs/>
                <w:color w:val="000000"/>
              </w:rPr>
              <w:t>Goal</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7574AC">
            <w:pPr>
              <w:spacing w:before="0" w:after="0" w:line="240" w:lineRule="auto"/>
              <w:jc w:val="center"/>
            </w:pP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7574AC">
            <w:pPr>
              <w:spacing w:before="0" w:after="0" w:line="240" w:lineRule="auto"/>
              <w:jc w:val="center"/>
            </w:pPr>
          </w:p>
        </w:tc>
        <w:tc>
          <w:tcPr>
            <w:tcW w:w="11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7574AC">
            <w:pPr>
              <w:spacing w:before="0" w:after="0" w:line="240" w:lineRule="auto"/>
              <w:jc w:val="center"/>
            </w:pP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564274" w:rsidRDefault="00564274" w:rsidP="007574AC">
            <w:pPr>
              <w:spacing w:before="0" w:after="0" w:line="240" w:lineRule="auto"/>
              <w:jc w:val="cente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7574AC">
            <w:pPr>
              <w:spacing w:before="0" w:after="0" w:line="240" w:lineRule="auto"/>
              <w:jc w:val="center"/>
            </w:pPr>
          </w:p>
        </w:tc>
      </w:tr>
      <w:tr w:rsidR="00564274" w:rsidTr="007F0401">
        <w:trPr>
          <w:trHeight w:val="300"/>
          <w:jc w:val="center"/>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564274" w:rsidP="00F110DC">
            <w:pPr>
              <w:spacing w:before="0" w:after="0" w:line="240" w:lineRule="auto"/>
            </w:pPr>
            <w:r>
              <w:rPr>
                <w:b/>
                <w:bCs/>
                <w:color w:val="000000"/>
              </w:rPr>
              <w:t>Actual Raised</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564274" w:rsidRDefault="00564274" w:rsidP="00F110DC">
            <w:pPr>
              <w:spacing w:before="0" w:after="0" w:line="240" w:lineRule="auto"/>
              <w:jc w:val="cente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r>
      <w:tr w:rsidR="00564274" w:rsidRPr="008D4598" w:rsidTr="007F0401">
        <w:trPr>
          <w:trHeight w:val="300"/>
          <w:jc w:val="center"/>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564274" w:rsidP="00F110DC">
            <w:pPr>
              <w:spacing w:before="0" w:after="0" w:line="240" w:lineRule="auto"/>
            </w:pPr>
            <w:r>
              <w:rPr>
                <w:b/>
                <w:bCs/>
                <w:i/>
                <w:iCs/>
                <w:color w:val="000000"/>
              </w:rPr>
              <w:t>Difference</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564274" w:rsidRDefault="00564274" w:rsidP="00F110DC">
            <w:pPr>
              <w:spacing w:before="0" w:after="0" w:line="240" w:lineRule="auto"/>
              <w:jc w:val="cente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Pr="008D4598" w:rsidRDefault="00564274" w:rsidP="00F110DC">
            <w:pPr>
              <w:spacing w:before="0" w:after="0" w:line="240" w:lineRule="auto"/>
              <w:jc w:val="center"/>
            </w:pPr>
          </w:p>
        </w:tc>
      </w:tr>
    </w:tbl>
    <w:p w:rsidR="00564274" w:rsidRDefault="00564274" w:rsidP="00F110DC">
      <w:pPr>
        <w:spacing w:before="0" w:after="0" w:line="240" w:lineRule="auto"/>
      </w:pPr>
    </w:p>
    <w:tbl>
      <w:tblPr>
        <w:tblW w:w="7215" w:type="dxa"/>
        <w:jc w:val="center"/>
        <w:tblInd w:w="93" w:type="dxa"/>
        <w:tblCellMar>
          <w:left w:w="0" w:type="dxa"/>
          <w:right w:w="0" w:type="dxa"/>
        </w:tblCellMar>
        <w:tblLook w:val="04A0" w:firstRow="1" w:lastRow="0" w:firstColumn="1" w:lastColumn="0" w:noHBand="0" w:noVBand="1"/>
      </w:tblPr>
      <w:tblGrid>
        <w:gridCol w:w="1600"/>
        <w:gridCol w:w="1060"/>
        <w:gridCol w:w="1052"/>
        <w:gridCol w:w="1191"/>
        <w:gridCol w:w="1142"/>
        <w:gridCol w:w="1170"/>
      </w:tblGrid>
      <w:tr w:rsidR="00564274" w:rsidTr="00C70FB8">
        <w:trPr>
          <w:trHeight w:val="300"/>
          <w:jc w:val="center"/>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7F0401" w:rsidP="00F110DC">
            <w:pPr>
              <w:spacing w:before="0" w:after="0" w:line="240" w:lineRule="auto"/>
            </w:pPr>
            <w:r>
              <w:rPr>
                <w:b/>
                <w:bCs/>
                <w:color w:val="000000"/>
              </w:rPr>
              <w:t>REPUBLICAN</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F110DC">
            <w:pPr>
              <w:spacing w:before="0" w:after="0" w:line="240" w:lineRule="auto"/>
            </w:pPr>
            <w:r>
              <w:rPr>
                <w:b/>
                <w:bCs/>
                <w:color w:val="000000"/>
              </w:rPr>
              <w:t>Q1 2015</w:t>
            </w:r>
          </w:p>
        </w:tc>
        <w:tc>
          <w:tcPr>
            <w:tcW w:w="10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F110DC">
            <w:pPr>
              <w:spacing w:before="0" w:after="0" w:line="240" w:lineRule="auto"/>
            </w:pPr>
            <w:r>
              <w:rPr>
                <w:b/>
                <w:bCs/>
                <w:color w:val="000000"/>
              </w:rPr>
              <w:t>Q2 2015</w:t>
            </w:r>
          </w:p>
        </w:tc>
        <w:tc>
          <w:tcPr>
            <w:tcW w:w="1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F110DC">
            <w:pPr>
              <w:spacing w:before="0" w:after="0" w:line="240" w:lineRule="auto"/>
            </w:pPr>
            <w:r>
              <w:rPr>
                <w:b/>
                <w:bCs/>
                <w:color w:val="000000"/>
              </w:rPr>
              <w:t>Q3 2015</w:t>
            </w:r>
          </w:p>
        </w:tc>
        <w:tc>
          <w:tcPr>
            <w:tcW w:w="11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4274" w:rsidRDefault="00A45EC5" w:rsidP="00F110DC">
            <w:pPr>
              <w:spacing w:before="0" w:after="0" w:line="240" w:lineRule="auto"/>
            </w:pPr>
            <w:r>
              <w:rPr>
                <w:b/>
                <w:bCs/>
                <w:color w:val="000000"/>
              </w:rPr>
              <w:t>Q4 2015</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F110DC">
            <w:pPr>
              <w:spacing w:before="0" w:after="0" w:line="240" w:lineRule="auto"/>
            </w:pPr>
            <w:r>
              <w:rPr>
                <w:b/>
                <w:bCs/>
                <w:color w:val="000000"/>
              </w:rPr>
              <w:t>Q1 2016</w:t>
            </w:r>
          </w:p>
        </w:tc>
      </w:tr>
      <w:tr w:rsidR="00564274" w:rsidTr="007F0401">
        <w:trPr>
          <w:trHeight w:val="300"/>
          <w:jc w:val="center"/>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564274" w:rsidP="00F110DC">
            <w:pPr>
              <w:spacing w:before="0" w:after="0" w:line="240" w:lineRule="auto"/>
            </w:pPr>
            <w:r>
              <w:rPr>
                <w:b/>
                <w:bCs/>
                <w:color w:val="000000"/>
              </w:rPr>
              <w:t>Actual Raised</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05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42" w:type="dxa"/>
            <w:tcBorders>
              <w:top w:val="nil"/>
              <w:left w:val="nil"/>
              <w:bottom w:val="single" w:sz="8" w:space="0" w:color="auto"/>
              <w:right w:val="single" w:sz="8" w:space="0" w:color="auto"/>
            </w:tcBorders>
            <w:tcMar>
              <w:top w:w="0" w:type="dxa"/>
              <w:left w:w="108" w:type="dxa"/>
              <w:bottom w:w="0" w:type="dxa"/>
              <w:right w:w="108" w:type="dxa"/>
            </w:tcMar>
          </w:tcPr>
          <w:p w:rsidR="00564274" w:rsidRDefault="00564274" w:rsidP="00F110DC">
            <w:pPr>
              <w:spacing w:before="0" w:after="0" w:line="240" w:lineRule="auto"/>
              <w:jc w:val="cente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r>
      <w:tr w:rsidR="00564274" w:rsidRPr="008D4598" w:rsidTr="007F0401">
        <w:trPr>
          <w:trHeight w:val="300"/>
          <w:jc w:val="center"/>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Pr="00F10CEF" w:rsidRDefault="00564274" w:rsidP="00F110DC">
            <w:pPr>
              <w:spacing w:before="0" w:after="0" w:line="240" w:lineRule="auto"/>
            </w:pPr>
            <w:r w:rsidRPr="00F10CEF">
              <w:rPr>
                <w:b/>
                <w:bCs/>
                <w:iCs/>
                <w:color w:val="000000"/>
              </w:rPr>
              <w:t>COH</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05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42" w:type="dxa"/>
            <w:tcBorders>
              <w:top w:val="nil"/>
              <w:left w:val="nil"/>
              <w:bottom w:val="single" w:sz="8" w:space="0" w:color="auto"/>
              <w:right w:val="single" w:sz="8" w:space="0" w:color="auto"/>
            </w:tcBorders>
            <w:tcMar>
              <w:top w:w="0" w:type="dxa"/>
              <w:left w:w="108" w:type="dxa"/>
              <w:bottom w:w="0" w:type="dxa"/>
              <w:right w:w="108" w:type="dxa"/>
            </w:tcMar>
          </w:tcPr>
          <w:p w:rsidR="00564274" w:rsidRDefault="00564274" w:rsidP="00F110DC">
            <w:pPr>
              <w:spacing w:before="0" w:after="0" w:line="240" w:lineRule="auto"/>
              <w:jc w:val="cente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Pr="008D4598" w:rsidRDefault="00564274" w:rsidP="00F110DC">
            <w:pPr>
              <w:spacing w:before="0" w:after="0" w:line="240" w:lineRule="auto"/>
              <w:jc w:val="center"/>
            </w:pPr>
          </w:p>
        </w:tc>
      </w:tr>
    </w:tbl>
    <w:p w:rsidR="00C57B76" w:rsidRPr="00C57B76" w:rsidRDefault="00C57B76" w:rsidP="005F5279">
      <w:pPr>
        <w:pStyle w:val="ListParagraph"/>
        <w:spacing w:before="0" w:after="0" w:line="240" w:lineRule="auto"/>
      </w:pPr>
    </w:p>
    <w:sectPr w:rsidR="00C57B76" w:rsidRPr="00C57B76" w:rsidSect="0052650C">
      <w:footerReference w:type="default" r:id="rId14"/>
      <w:footerReference w:type="first" r:id="rId15"/>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EF0" w:rsidRDefault="00406EF0" w:rsidP="0052650C">
      <w:pPr>
        <w:spacing w:before="0" w:after="0" w:line="240" w:lineRule="auto"/>
      </w:pPr>
      <w:r>
        <w:separator/>
      </w:r>
    </w:p>
  </w:endnote>
  <w:endnote w:type="continuationSeparator" w:id="0">
    <w:p w:rsidR="00406EF0" w:rsidRDefault="00406EF0" w:rsidP="005265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23858"/>
      <w:docPartObj>
        <w:docPartGallery w:val="Page Numbers (Bottom of Page)"/>
        <w:docPartUnique/>
      </w:docPartObj>
    </w:sdtPr>
    <w:sdtEndPr>
      <w:rPr>
        <w:color w:val="1F497D" w:themeColor="text2"/>
      </w:rPr>
    </w:sdtEndPr>
    <w:sdtContent>
      <w:p w:rsidR="00534845" w:rsidRDefault="00450E57" w:rsidP="0052650C">
        <w:pPr>
          <w:pStyle w:val="Subtitle"/>
          <w:spacing w:before="0" w:after="0"/>
          <w:jc w:val="right"/>
        </w:pPr>
        <w:r w:rsidRPr="0052650C">
          <w:rPr>
            <w:color w:val="1F497D" w:themeColor="text2"/>
          </w:rPr>
          <w:fldChar w:fldCharType="begin"/>
        </w:r>
        <w:r w:rsidR="00534845" w:rsidRPr="0052650C">
          <w:rPr>
            <w:color w:val="1F497D" w:themeColor="text2"/>
          </w:rPr>
          <w:instrText xml:space="preserve"> PAGE   \* MERGEFORMAT </w:instrText>
        </w:r>
        <w:r w:rsidRPr="0052650C">
          <w:rPr>
            <w:color w:val="1F497D" w:themeColor="text2"/>
          </w:rPr>
          <w:fldChar w:fldCharType="separate"/>
        </w:r>
        <w:r w:rsidR="0071497A">
          <w:rPr>
            <w:noProof/>
            <w:color w:val="1F497D" w:themeColor="text2"/>
          </w:rPr>
          <w:t>2</w:t>
        </w:r>
        <w:r w:rsidRPr="0052650C">
          <w:rPr>
            <w:color w:val="1F497D" w:themeColor="text2"/>
          </w:rPr>
          <w:fldChar w:fldCharType="end"/>
        </w:r>
      </w:p>
    </w:sdtContent>
  </w:sdt>
  <w:p w:rsidR="00534845" w:rsidRDefault="00534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928817"/>
      <w:docPartObj>
        <w:docPartGallery w:val="Page Numbers (Bottom of Page)"/>
        <w:docPartUnique/>
      </w:docPartObj>
    </w:sdtPr>
    <w:sdtEndPr>
      <w:rPr>
        <w:noProof/>
      </w:rPr>
    </w:sdtEndPr>
    <w:sdtContent>
      <w:p w:rsidR="00C57B76" w:rsidRDefault="00C57B76">
        <w:pPr>
          <w:pStyle w:val="Footer"/>
          <w:jc w:val="center"/>
        </w:pPr>
        <w:r>
          <w:fldChar w:fldCharType="begin"/>
        </w:r>
        <w:r>
          <w:instrText xml:space="preserve"> PAGE   \* MERGEFORMAT </w:instrText>
        </w:r>
        <w:r>
          <w:fldChar w:fldCharType="separate"/>
        </w:r>
        <w:r w:rsidR="0071497A">
          <w:rPr>
            <w:noProof/>
          </w:rPr>
          <w:t>1</w:t>
        </w:r>
        <w:r>
          <w:rPr>
            <w:noProof/>
          </w:rPr>
          <w:fldChar w:fldCharType="end"/>
        </w:r>
      </w:p>
    </w:sdtContent>
  </w:sdt>
  <w:p w:rsidR="00C57B76" w:rsidRDefault="00C57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EF0" w:rsidRDefault="00406EF0" w:rsidP="0052650C">
      <w:pPr>
        <w:spacing w:before="0" w:after="0" w:line="240" w:lineRule="auto"/>
      </w:pPr>
      <w:r>
        <w:separator/>
      </w:r>
    </w:p>
  </w:footnote>
  <w:footnote w:type="continuationSeparator" w:id="0">
    <w:p w:rsidR="00406EF0" w:rsidRDefault="00406EF0" w:rsidP="0052650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3EB"/>
    <w:multiLevelType w:val="hybridMultilevel"/>
    <w:tmpl w:val="07DE1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961592"/>
    <w:multiLevelType w:val="hybridMultilevel"/>
    <w:tmpl w:val="81BEC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A2A59"/>
    <w:multiLevelType w:val="hybridMultilevel"/>
    <w:tmpl w:val="8F2C0E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FD277D"/>
    <w:multiLevelType w:val="hybridMultilevel"/>
    <w:tmpl w:val="5840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0774B"/>
    <w:multiLevelType w:val="hybridMultilevel"/>
    <w:tmpl w:val="B65A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252903"/>
    <w:multiLevelType w:val="hybridMultilevel"/>
    <w:tmpl w:val="062AB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5D31A2"/>
    <w:multiLevelType w:val="multilevel"/>
    <w:tmpl w:val="3C4C8112"/>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2C176E6"/>
    <w:multiLevelType w:val="hybridMultilevel"/>
    <w:tmpl w:val="43D21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E570F7"/>
    <w:multiLevelType w:val="hybridMultilevel"/>
    <w:tmpl w:val="FF865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F1786"/>
    <w:multiLevelType w:val="hybridMultilevel"/>
    <w:tmpl w:val="439077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A57CA"/>
    <w:multiLevelType w:val="hybridMultilevel"/>
    <w:tmpl w:val="332A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820640"/>
    <w:multiLevelType w:val="hybridMultilevel"/>
    <w:tmpl w:val="3510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501DD"/>
    <w:multiLevelType w:val="hybridMultilevel"/>
    <w:tmpl w:val="6EA2A5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37219"/>
    <w:multiLevelType w:val="hybridMultilevel"/>
    <w:tmpl w:val="DB2E04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F3D50"/>
    <w:multiLevelType w:val="hybridMultilevel"/>
    <w:tmpl w:val="455A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F37D41"/>
    <w:multiLevelType w:val="hybridMultilevel"/>
    <w:tmpl w:val="65F87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2B5617"/>
    <w:multiLevelType w:val="hybridMultilevel"/>
    <w:tmpl w:val="33803A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F382485"/>
    <w:multiLevelType w:val="hybridMultilevel"/>
    <w:tmpl w:val="4D042A9C"/>
    <w:lvl w:ilvl="0" w:tplc="05B2C514">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05156"/>
    <w:multiLevelType w:val="hybridMultilevel"/>
    <w:tmpl w:val="1454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CF6178"/>
    <w:multiLevelType w:val="hybridMultilevel"/>
    <w:tmpl w:val="1DA4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5E22F2"/>
    <w:multiLevelType w:val="hybridMultilevel"/>
    <w:tmpl w:val="6988F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597ECB"/>
    <w:multiLevelType w:val="hybridMultilevel"/>
    <w:tmpl w:val="5F8294C6"/>
    <w:lvl w:ilvl="0" w:tplc="590A3B46">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6E3E74"/>
    <w:multiLevelType w:val="hybridMultilevel"/>
    <w:tmpl w:val="3A84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770A6"/>
    <w:multiLevelType w:val="hybridMultilevel"/>
    <w:tmpl w:val="E518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EB1876"/>
    <w:multiLevelType w:val="hybridMultilevel"/>
    <w:tmpl w:val="422E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CD106A"/>
    <w:multiLevelType w:val="hybridMultilevel"/>
    <w:tmpl w:val="E338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1C4587"/>
    <w:multiLevelType w:val="hybridMultilevel"/>
    <w:tmpl w:val="E54C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D43BC0"/>
    <w:multiLevelType w:val="hybridMultilevel"/>
    <w:tmpl w:val="CA2ED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3219A7"/>
    <w:multiLevelType w:val="hybridMultilevel"/>
    <w:tmpl w:val="A9F8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0361D6"/>
    <w:multiLevelType w:val="hybridMultilevel"/>
    <w:tmpl w:val="12B2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B15C35"/>
    <w:multiLevelType w:val="hybridMultilevel"/>
    <w:tmpl w:val="392818BA"/>
    <w:lvl w:ilvl="0" w:tplc="2C3A04D2">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606D33"/>
    <w:multiLevelType w:val="hybridMultilevel"/>
    <w:tmpl w:val="357C4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DD2F9A"/>
    <w:multiLevelType w:val="hybridMultilevel"/>
    <w:tmpl w:val="74F66E74"/>
    <w:lvl w:ilvl="0" w:tplc="F348B73E">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88238C"/>
    <w:multiLevelType w:val="hybridMultilevel"/>
    <w:tmpl w:val="8EFAAD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211EB5"/>
    <w:multiLevelType w:val="hybridMultilevel"/>
    <w:tmpl w:val="D688CD6A"/>
    <w:lvl w:ilvl="0" w:tplc="CB3419D2">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30"/>
  </w:num>
  <w:num w:numId="4">
    <w:abstractNumId w:val="34"/>
  </w:num>
  <w:num w:numId="5">
    <w:abstractNumId w:val="32"/>
  </w:num>
  <w:num w:numId="6">
    <w:abstractNumId w:val="28"/>
  </w:num>
  <w:num w:numId="7">
    <w:abstractNumId w:val="8"/>
  </w:num>
  <w:num w:numId="8">
    <w:abstractNumId w:val="9"/>
  </w:num>
  <w:num w:numId="9">
    <w:abstractNumId w:val="2"/>
  </w:num>
  <w:num w:numId="10">
    <w:abstractNumId w:val="33"/>
  </w:num>
  <w:num w:numId="11">
    <w:abstractNumId w:val="27"/>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9"/>
  </w:num>
  <w:num w:numId="15">
    <w:abstractNumId w:val="23"/>
  </w:num>
  <w:num w:numId="16">
    <w:abstractNumId w:val="11"/>
  </w:num>
  <w:num w:numId="17">
    <w:abstractNumId w:val="29"/>
  </w:num>
  <w:num w:numId="18">
    <w:abstractNumId w:val="4"/>
  </w:num>
  <w:num w:numId="19">
    <w:abstractNumId w:val="3"/>
  </w:num>
  <w:num w:numId="20">
    <w:abstractNumId w:val="22"/>
  </w:num>
  <w:num w:numId="21">
    <w:abstractNumId w:val="18"/>
  </w:num>
  <w:num w:numId="22">
    <w:abstractNumId w:val="26"/>
  </w:num>
  <w:num w:numId="23">
    <w:abstractNumId w:val="31"/>
  </w:num>
  <w:num w:numId="24">
    <w:abstractNumId w:val="0"/>
  </w:num>
  <w:num w:numId="25">
    <w:abstractNumId w:val="20"/>
  </w:num>
  <w:num w:numId="26">
    <w:abstractNumId w:val="7"/>
  </w:num>
  <w:num w:numId="27">
    <w:abstractNumId w:val="5"/>
  </w:num>
  <w:num w:numId="28">
    <w:abstractNumId w:val="16"/>
  </w:num>
  <w:num w:numId="29">
    <w:abstractNumId w:val="15"/>
  </w:num>
  <w:num w:numId="30">
    <w:abstractNumId w:val="10"/>
  </w:num>
  <w:num w:numId="31">
    <w:abstractNumId w:val="14"/>
  </w:num>
  <w:num w:numId="32">
    <w:abstractNumId w:val="24"/>
  </w:num>
  <w:num w:numId="33">
    <w:abstractNumId w:val="1"/>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822"/>
    <w:rsid w:val="00002E20"/>
    <w:rsid w:val="00011BD5"/>
    <w:rsid w:val="00012408"/>
    <w:rsid w:val="000220C4"/>
    <w:rsid w:val="0002429B"/>
    <w:rsid w:val="00026217"/>
    <w:rsid w:val="0003180F"/>
    <w:rsid w:val="0003411A"/>
    <w:rsid w:val="0004555C"/>
    <w:rsid w:val="000539D3"/>
    <w:rsid w:val="00061655"/>
    <w:rsid w:val="00076F25"/>
    <w:rsid w:val="000838A3"/>
    <w:rsid w:val="000B13FC"/>
    <w:rsid w:val="000B5CC9"/>
    <w:rsid w:val="000C2B91"/>
    <w:rsid w:val="000C3AF0"/>
    <w:rsid w:val="000C7535"/>
    <w:rsid w:val="000D2909"/>
    <w:rsid w:val="000E48F5"/>
    <w:rsid w:val="000F1C38"/>
    <w:rsid w:val="000F4058"/>
    <w:rsid w:val="000F526C"/>
    <w:rsid w:val="00114410"/>
    <w:rsid w:val="00124DAB"/>
    <w:rsid w:val="001422AC"/>
    <w:rsid w:val="00144941"/>
    <w:rsid w:val="0016785D"/>
    <w:rsid w:val="00173F9D"/>
    <w:rsid w:val="00177B07"/>
    <w:rsid w:val="001801DD"/>
    <w:rsid w:val="00181A00"/>
    <w:rsid w:val="0018326A"/>
    <w:rsid w:val="00184136"/>
    <w:rsid w:val="00186E8F"/>
    <w:rsid w:val="001B4BA1"/>
    <w:rsid w:val="001E69D8"/>
    <w:rsid w:val="001F0254"/>
    <w:rsid w:val="001F4D96"/>
    <w:rsid w:val="001F6501"/>
    <w:rsid w:val="00210C5C"/>
    <w:rsid w:val="0022221D"/>
    <w:rsid w:val="00223FBF"/>
    <w:rsid w:val="002312CA"/>
    <w:rsid w:val="0024465F"/>
    <w:rsid w:val="00252A8B"/>
    <w:rsid w:val="002559AB"/>
    <w:rsid w:val="00267E2F"/>
    <w:rsid w:val="002757FD"/>
    <w:rsid w:val="00277464"/>
    <w:rsid w:val="00281FAD"/>
    <w:rsid w:val="00285427"/>
    <w:rsid w:val="00285F05"/>
    <w:rsid w:val="00291137"/>
    <w:rsid w:val="0029188B"/>
    <w:rsid w:val="0029367F"/>
    <w:rsid w:val="002940E9"/>
    <w:rsid w:val="002D0737"/>
    <w:rsid w:val="002D3741"/>
    <w:rsid w:val="002E1826"/>
    <w:rsid w:val="002E1FBA"/>
    <w:rsid w:val="002E2222"/>
    <w:rsid w:val="0031225A"/>
    <w:rsid w:val="00312AE9"/>
    <w:rsid w:val="00321E5E"/>
    <w:rsid w:val="0035151D"/>
    <w:rsid w:val="00364806"/>
    <w:rsid w:val="00370405"/>
    <w:rsid w:val="003900A0"/>
    <w:rsid w:val="00392A5B"/>
    <w:rsid w:val="00396CC5"/>
    <w:rsid w:val="003B39C7"/>
    <w:rsid w:val="003C604F"/>
    <w:rsid w:val="003C6407"/>
    <w:rsid w:val="003C6D72"/>
    <w:rsid w:val="003D420F"/>
    <w:rsid w:val="003D46FC"/>
    <w:rsid w:val="003D78E1"/>
    <w:rsid w:val="003E259A"/>
    <w:rsid w:val="003E4D5A"/>
    <w:rsid w:val="003F465D"/>
    <w:rsid w:val="004011BC"/>
    <w:rsid w:val="004031C3"/>
    <w:rsid w:val="00406EF0"/>
    <w:rsid w:val="00407D29"/>
    <w:rsid w:val="00424819"/>
    <w:rsid w:val="00426A79"/>
    <w:rsid w:val="0044251C"/>
    <w:rsid w:val="00450E57"/>
    <w:rsid w:val="00473B52"/>
    <w:rsid w:val="00474D90"/>
    <w:rsid w:val="00497D09"/>
    <w:rsid w:val="004A246C"/>
    <w:rsid w:val="004A4D38"/>
    <w:rsid w:val="004B1DA8"/>
    <w:rsid w:val="004D0851"/>
    <w:rsid w:val="004D50E0"/>
    <w:rsid w:val="004E4F10"/>
    <w:rsid w:val="005229CC"/>
    <w:rsid w:val="0052650C"/>
    <w:rsid w:val="00534845"/>
    <w:rsid w:val="00542392"/>
    <w:rsid w:val="005631B9"/>
    <w:rsid w:val="00564274"/>
    <w:rsid w:val="005711D9"/>
    <w:rsid w:val="00572B47"/>
    <w:rsid w:val="00573EFE"/>
    <w:rsid w:val="00593115"/>
    <w:rsid w:val="00597BF0"/>
    <w:rsid w:val="005A587E"/>
    <w:rsid w:val="005A66CC"/>
    <w:rsid w:val="005B6727"/>
    <w:rsid w:val="005C11D0"/>
    <w:rsid w:val="005D1DA6"/>
    <w:rsid w:val="005D3624"/>
    <w:rsid w:val="005D4AE0"/>
    <w:rsid w:val="005D74C1"/>
    <w:rsid w:val="005E7AA3"/>
    <w:rsid w:val="005F3956"/>
    <w:rsid w:val="005F5279"/>
    <w:rsid w:val="00607FE7"/>
    <w:rsid w:val="00626983"/>
    <w:rsid w:val="0063098D"/>
    <w:rsid w:val="006338C1"/>
    <w:rsid w:val="00635443"/>
    <w:rsid w:val="00636943"/>
    <w:rsid w:val="00636E43"/>
    <w:rsid w:val="00637D08"/>
    <w:rsid w:val="006475B8"/>
    <w:rsid w:val="00662411"/>
    <w:rsid w:val="0067211C"/>
    <w:rsid w:val="00677474"/>
    <w:rsid w:val="006928BF"/>
    <w:rsid w:val="00692DEC"/>
    <w:rsid w:val="00693C9E"/>
    <w:rsid w:val="006A4008"/>
    <w:rsid w:val="006B372C"/>
    <w:rsid w:val="006E5787"/>
    <w:rsid w:val="006E7AA5"/>
    <w:rsid w:val="006F0C4E"/>
    <w:rsid w:val="006F5C2C"/>
    <w:rsid w:val="00707546"/>
    <w:rsid w:val="0071497A"/>
    <w:rsid w:val="0071507B"/>
    <w:rsid w:val="0072085F"/>
    <w:rsid w:val="00721C25"/>
    <w:rsid w:val="00726561"/>
    <w:rsid w:val="00735EC6"/>
    <w:rsid w:val="00743426"/>
    <w:rsid w:val="0074524F"/>
    <w:rsid w:val="007468A0"/>
    <w:rsid w:val="007574AC"/>
    <w:rsid w:val="00761CED"/>
    <w:rsid w:val="007805AE"/>
    <w:rsid w:val="00785FC2"/>
    <w:rsid w:val="0079292C"/>
    <w:rsid w:val="0079671A"/>
    <w:rsid w:val="007B17C8"/>
    <w:rsid w:val="007B1E02"/>
    <w:rsid w:val="007B415A"/>
    <w:rsid w:val="007B76F4"/>
    <w:rsid w:val="007C0669"/>
    <w:rsid w:val="007D07C2"/>
    <w:rsid w:val="007D3F15"/>
    <w:rsid w:val="007D5631"/>
    <w:rsid w:val="007D6317"/>
    <w:rsid w:val="007E357D"/>
    <w:rsid w:val="007E4D05"/>
    <w:rsid w:val="007F0401"/>
    <w:rsid w:val="007F2FD3"/>
    <w:rsid w:val="0081532D"/>
    <w:rsid w:val="008425C5"/>
    <w:rsid w:val="00845B7C"/>
    <w:rsid w:val="00846826"/>
    <w:rsid w:val="0087513C"/>
    <w:rsid w:val="00876502"/>
    <w:rsid w:val="0087755F"/>
    <w:rsid w:val="008776A7"/>
    <w:rsid w:val="008851CA"/>
    <w:rsid w:val="008930C3"/>
    <w:rsid w:val="008A7D9F"/>
    <w:rsid w:val="008B62F2"/>
    <w:rsid w:val="008E1A4C"/>
    <w:rsid w:val="008F384D"/>
    <w:rsid w:val="0091490D"/>
    <w:rsid w:val="0091565C"/>
    <w:rsid w:val="0091699E"/>
    <w:rsid w:val="009416CF"/>
    <w:rsid w:val="0095259D"/>
    <w:rsid w:val="00970350"/>
    <w:rsid w:val="0097257D"/>
    <w:rsid w:val="0098202A"/>
    <w:rsid w:val="009820B0"/>
    <w:rsid w:val="00986F59"/>
    <w:rsid w:val="009879D3"/>
    <w:rsid w:val="009928B2"/>
    <w:rsid w:val="00994E3C"/>
    <w:rsid w:val="009A4C4C"/>
    <w:rsid w:val="009B0C1B"/>
    <w:rsid w:val="009B7163"/>
    <w:rsid w:val="009C1940"/>
    <w:rsid w:val="009D026C"/>
    <w:rsid w:val="009D76C3"/>
    <w:rsid w:val="009E4A09"/>
    <w:rsid w:val="00A03D80"/>
    <w:rsid w:val="00A318FD"/>
    <w:rsid w:val="00A31E35"/>
    <w:rsid w:val="00A31F92"/>
    <w:rsid w:val="00A33F47"/>
    <w:rsid w:val="00A41C9F"/>
    <w:rsid w:val="00A42043"/>
    <w:rsid w:val="00A42071"/>
    <w:rsid w:val="00A45EC5"/>
    <w:rsid w:val="00A6101F"/>
    <w:rsid w:val="00A64B1A"/>
    <w:rsid w:val="00A71AFF"/>
    <w:rsid w:val="00A83757"/>
    <w:rsid w:val="00A852FE"/>
    <w:rsid w:val="00A872D5"/>
    <w:rsid w:val="00A95D5B"/>
    <w:rsid w:val="00AB575E"/>
    <w:rsid w:val="00AC7A40"/>
    <w:rsid w:val="00AE180E"/>
    <w:rsid w:val="00B00084"/>
    <w:rsid w:val="00B06774"/>
    <w:rsid w:val="00B14A88"/>
    <w:rsid w:val="00B14CEC"/>
    <w:rsid w:val="00B24301"/>
    <w:rsid w:val="00B34188"/>
    <w:rsid w:val="00B352DE"/>
    <w:rsid w:val="00B42242"/>
    <w:rsid w:val="00B42815"/>
    <w:rsid w:val="00B451D6"/>
    <w:rsid w:val="00B520F9"/>
    <w:rsid w:val="00B62C5B"/>
    <w:rsid w:val="00B64ADE"/>
    <w:rsid w:val="00B72BD4"/>
    <w:rsid w:val="00B76B5C"/>
    <w:rsid w:val="00B86CAB"/>
    <w:rsid w:val="00B8706A"/>
    <w:rsid w:val="00B93B05"/>
    <w:rsid w:val="00BB23D9"/>
    <w:rsid w:val="00BB7F89"/>
    <w:rsid w:val="00BC6A99"/>
    <w:rsid w:val="00BD482E"/>
    <w:rsid w:val="00BD4F21"/>
    <w:rsid w:val="00BD6072"/>
    <w:rsid w:val="00BE05D9"/>
    <w:rsid w:val="00BE22FA"/>
    <w:rsid w:val="00BE533C"/>
    <w:rsid w:val="00BF4CF5"/>
    <w:rsid w:val="00C01C8F"/>
    <w:rsid w:val="00C06AA7"/>
    <w:rsid w:val="00C23649"/>
    <w:rsid w:val="00C32C5A"/>
    <w:rsid w:val="00C57B76"/>
    <w:rsid w:val="00C67BCC"/>
    <w:rsid w:val="00C70288"/>
    <w:rsid w:val="00C70B65"/>
    <w:rsid w:val="00C70FB8"/>
    <w:rsid w:val="00C7336C"/>
    <w:rsid w:val="00C759DF"/>
    <w:rsid w:val="00C7671E"/>
    <w:rsid w:val="00C8063D"/>
    <w:rsid w:val="00C80C84"/>
    <w:rsid w:val="00C9618D"/>
    <w:rsid w:val="00CA7028"/>
    <w:rsid w:val="00CE24C9"/>
    <w:rsid w:val="00CF61C4"/>
    <w:rsid w:val="00D06BC5"/>
    <w:rsid w:val="00D1146E"/>
    <w:rsid w:val="00D11790"/>
    <w:rsid w:val="00D12677"/>
    <w:rsid w:val="00D17B20"/>
    <w:rsid w:val="00D30627"/>
    <w:rsid w:val="00D3135D"/>
    <w:rsid w:val="00D359AC"/>
    <w:rsid w:val="00D52AEB"/>
    <w:rsid w:val="00D62C85"/>
    <w:rsid w:val="00D648B3"/>
    <w:rsid w:val="00D75289"/>
    <w:rsid w:val="00D75545"/>
    <w:rsid w:val="00D84C8F"/>
    <w:rsid w:val="00D86304"/>
    <w:rsid w:val="00D97C48"/>
    <w:rsid w:val="00DA0448"/>
    <w:rsid w:val="00DA50FA"/>
    <w:rsid w:val="00DA626F"/>
    <w:rsid w:val="00DB4F05"/>
    <w:rsid w:val="00DB7D17"/>
    <w:rsid w:val="00DD5131"/>
    <w:rsid w:val="00DF001F"/>
    <w:rsid w:val="00DF6360"/>
    <w:rsid w:val="00E15F5D"/>
    <w:rsid w:val="00E27FA1"/>
    <w:rsid w:val="00E306EC"/>
    <w:rsid w:val="00E31BEE"/>
    <w:rsid w:val="00E36822"/>
    <w:rsid w:val="00E42AA3"/>
    <w:rsid w:val="00E61D7B"/>
    <w:rsid w:val="00E64FE0"/>
    <w:rsid w:val="00E66FF2"/>
    <w:rsid w:val="00E72B2B"/>
    <w:rsid w:val="00E74085"/>
    <w:rsid w:val="00E84BD6"/>
    <w:rsid w:val="00E86BA2"/>
    <w:rsid w:val="00EA11B0"/>
    <w:rsid w:val="00EA3E23"/>
    <w:rsid w:val="00EA5E3F"/>
    <w:rsid w:val="00EB4D02"/>
    <w:rsid w:val="00EC0341"/>
    <w:rsid w:val="00EC4B9D"/>
    <w:rsid w:val="00ED262D"/>
    <w:rsid w:val="00EE2F80"/>
    <w:rsid w:val="00EE399F"/>
    <w:rsid w:val="00EE46A2"/>
    <w:rsid w:val="00EF7330"/>
    <w:rsid w:val="00F031B2"/>
    <w:rsid w:val="00F0670C"/>
    <w:rsid w:val="00F110DC"/>
    <w:rsid w:val="00F16B2D"/>
    <w:rsid w:val="00F307E1"/>
    <w:rsid w:val="00F322FB"/>
    <w:rsid w:val="00F43C71"/>
    <w:rsid w:val="00F445C7"/>
    <w:rsid w:val="00F571DE"/>
    <w:rsid w:val="00F77298"/>
    <w:rsid w:val="00F83FD3"/>
    <w:rsid w:val="00FA7B7F"/>
    <w:rsid w:val="00FB10F2"/>
    <w:rsid w:val="00FB5700"/>
    <w:rsid w:val="00FC2133"/>
    <w:rsid w:val="00FD45A6"/>
    <w:rsid w:val="00FE0405"/>
    <w:rsid w:val="00FE5D30"/>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04F"/>
    <w:rPr>
      <w:sz w:val="20"/>
      <w:szCs w:val="20"/>
    </w:rPr>
  </w:style>
  <w:style w:type="paragraph" w:styleId="Heading1">
    <w:name w:val="heading 1"/>
    <w:basedOn w:val="Normal"/>
    <w:next w:val="Normal"/>
    <w:link w:val="Heading1Char"/>
    <w:uiPriority w:val="9"/>
    <w:qFormat/>
    <w:rsid w:val="003C604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C604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3C604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3C604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3C604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3C604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3C604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3C60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60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04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3C604F"/>
    <w:rPr>
      <w:caps/>
      <w:spacing w:val="15"/>
      <w:shd w:val="clear" w:color="auto" w:fill="DBE5F1" w:themeFill="accent1" w:themeFillTint="33"/>
    </w:rPr>
  </w:style>
  <w:style w:type="character" w:customStyle="1" w:styleId="Heading3Char">
    <w:name w:val="Heading 3 Char"/>
    <w:basedOn w:val="DefaultParagraphFont"/>
    <w:link w:val="Heading3"/>
    <w:uiPriority w:val="9"/>
    <w:rsid w:val="003C604F"/>
    <w:rPr>
      <w:caps/>
      <w:color w:val="243F60" w:themeColor="accent1" w:themeShade="7F"/>
      <w:spacing w:val="15"/>
    </w:rPr>
  </w:style>
  <w:style w:type="character" w:customStyle="1" w:styleId="Heading4Char">
    <w:name w:val="Heading 4 Char"/>
    <w:basedOn w:val="DefaultParagraphFont"/>
    <w:link w:val="Heading4"/>
    <w:uiPriority w:val="9"/>
    <w:semiHidden/>
    <w:rsid w:val="003C604F"/>
    <w:rPr>
      <w:caps/>
      <w:color w:val="365F91" w:themeColor="accent1" w:themeShade="BF"/>
      <w:spacing w:val="10"/>
    </w:rPr>
  </w:style>
  <w:style w:type="character" w:customStyle="1" w:styleId="Heading5Char">
    <w:name w:val="Heading 5 Char"/>
    <w:basedOn w:val="DefaultParagraphFont"/>
    <w:link w:val="Heading5"/>
    <w:uiPriority w:val="9"/>
    <w:semiHidden/>
    <w:rsid w:val="003C604F"/>
    <w:rPr>
      <w:caps/>
      <w:color w:val="365F91" w:themeColor="accent1" w:themeShade="BF"/>
      <w:spacing w:val="10"/>
    </w:rPr>
  </w:style>
  <w:style w:type="character" w:customStyle="1" w:styleId="Heading6Char">
    <w:name w:val="Heading 6 Char"/>
    <w:basedOn w:val="DefaultParagraphFont"/>
    <w:link w:val="Heading6"/>
    <w:uiPriority w:val="9"/>
    <w:semiHidden/>
    <w:rsid w:val="003C604F"/>
    <w:rPr>
      <w:caps/>
      <w:color w:val="365F91" w:themeColor="accent1" w:themeShade="BF"/>
      <w:spacing w:val="10"/>
    </w:rPr>
  </w:style>
  <w:style w:type="character" w:customStyle="1" w:styleId="Heading7Char">
    <w:name w:val="Heading 7 Char"/>
    <w:basedOn w:val="DefaultParagraphFont"/>
    <w:link w:val="Heading7"/>
    <w:uiPriority w:val="9"/>
    <w:semiHidden/>
    <w:rsid w:val="003C604F"/>
    <w:rPr>
      <w:caps/>
      <w:color w:val="365F91" w:themeColor="accent1" w:themeShade="BF"/>
      <w:spacing w:val="10"/>
    </w:rPr>
  </w:style>
  <w:style w:type="character" w:customStyle="1" w:styleId="Heading8Char">
    <w:name w:val="Heading 8 Char"/>
    <w:basedOn w:val="DefaultParagraphFont"/>
    <w:link w:val="Heading8"/>
    <w:uiPriority w:val="9"/>
    <w:semiHidden/>
    <w:rsid w:val="003C604F"/>
    <w:rPr>
      <w:caps/>
      <w:spacing w:val="10"/>
      <w:sz w:val="18"/>
      <w:szCs w:val="18"/>
    </w:rPr>
  </w:style>
  <w:style w:type="character" w:customStyle="1" w:styleId="Heading9Char">
    <w:name w:val="Heading 9 Char"/>
    <w:basedOn w:val="DefaultParagraphFont"/>
    <w:link w:val="Heading9"/>
    <w:uiPriority w:val="9"/>
    <w:semiHidden/>
    <w:rsid w:val="003C604F"/>
    <w:rPr>
      <w:i/>
      <w:caps/>
      <w:spacing w:val="10"/>
      <w:sz w:val="18"/>
      <w:szCs w:val="18"/>
    </w:rPr>
  </w:style>
  <w:style w:type="paragraph" w:styleId="Caption">
    <w:name w:val="caption"/>
    <w:basedOn w:val="Normal"/>
    <w:next w:val="Normal"/>
    <w:uiPriority w:val="35"/>
    <w:semiHidden/>
    <w:unhideWhenUsed/>
    <w:qFormat/>
    <w:rsid w:val="003C604F"/>
    <w:rPr>
      <w:b/>
      <w:bCs/>
      <w:color w:val="365F91" w:themeColor="accent1" w:themeShade="BF"/>
      <w:sz w:val="16"/>
      <w:szCs w:val="16"/>
    </w:rPr>
  </w:style>
  <w:style w:type="paragraph" w:styleId="Title">
    <w:name w:val="Title"/>
    <w:basedOn w:val="Normal"/>
    <w:next w:val="Normal"/>
    <w:link w:val="TitleChar"/>
    <w:uiPriority w:val="10"/>
    <w:qFormat/>
    <w:rsid w:val="003C60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C604F"/>
    <w:rPr>
      <w:caps/>
      <w:color w:val="4F81BD" w:themeColor="accent1"/>
      <w:spacing w:val="10"/>
      <w:kern w:val="28"/>
      <w:sz w:val="52"/>
      <w:szCs w:val="52"/>
    </w:rPr>
  </w:style>
  <w:style w:type="paragraph" w:styleId="Subtitle">
    <w:name w:val="Subtitle"/>
    <w:basedOn w:val="Normal"/>
    <w:next w:val="Normal"/>
    <w:link w:val="SubtitleChar"/>
    <w:uiPriority w:val="11"/>
    <w:qFormat/>
    <w:rsid w:val="003C604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C604F"/>
    <w:rPr>
      <w:caps/>
      <w:color w:val="595959" w:themeColor="text1" w:themeTint="A6"/>
      <w:spacing w:val="10"/>
      <w:sz w:val="24"/>
      <w:szCs w:val="24"/>
    </w:rPr>
  </w:style>
  <w:style w:type="character" w:styleId="Strong">
    <w:name w:val="Strong"/>
    <w:uiPriority w:val="22"/>
    <w:qFormat/>
    <w:rsid w:val="003C604F"/>
    <w:rPr>
      <w:b/>
      <w:bCs/>
    </w:rPr>
  </w:style>
  <w:style w:type="character" w:styleId="Emphasis">
    <w:name w:val="Emphasis"/>
    <w:uiPriority w:val="20"/>
    <w:qFormat/>
    <w:rsid w:val="003C604F"/>
    <w:rPr>
      <w:caps/>
      <w:color w:val="243F60" w:themeColor="accent1" w:themeShade="7F"/>
      <w:spacing w:val="5"/>
    </w:rPr>
  </w:style>
  <w:style w:type="paragraph" w:styleId="NoSpacing">
    <w:name w:val="No Spacing"/>
    <w:basedOn w:val="Normal"/>
    <w:link w:val="NoSpacingChar"/>
    <w:uiPriority w:val="1"/>
    <w:qFormat/>
    <w:rsid w:val="003C604F"/>
    <w:pPr>
      <w:spacing w:before="0" w:after="0" w:line="240" w:lineRule="auto"/>
    </w:pPr>
  </w:style>
  <w:style w:type="character" w:customStyle="1" w:styleId="NoSpacingChar">
    <w:name w:val="No Spacing Char"/>
    <w:basedOn w:val="DefaultParagraphFont"/>
    <w:link w:val="NoSpacing"/>
    <w:uiPriority w:val="1"/>
    <w:rsid w:val="003C604F"/>
    <w:rPr>
      <w:sz w:val="20"/>
      <w:szCs w:val="20"/>
    </w:rPr>
  </w:style>
  <w:style w:type="paragraph" w:styleId="ListParagraph">
    <w:name w:val="List Paragraph"/>
    <w:basedOn w:val="Normal"/>
    <w:uiPriority w:val="34"/>
    <w:qFormat/>
    <w:rsid w:val="003C604F"/>
    <w:pPr>
      <w:ind w:left="720"/>
      <w:contextualSpacing/>
    </w:pPr>
  </w:style>
  <w:style w:type="paragraph" w:styleId="Quote">
    <w:name w:val="Quote"/>
    <w:basedOn w:val="Normal"/>
    <w:next w:val="Normal"/>
    <w:link w:val="QuoteChar"/>
    <w:uiPriority w:val="29"/>
    <w:qFormat/>
    <w:rsid w:val="003C604F"/>
    <w:rPr>
      <w:i/>
      <w:iCs/>
    </w:rPr>
  </w:style>
  <w:style w:type="character" w:customStyle="1" w:styleId="QuoteChar">
    <w:name w:val="Quote Char"/>
    <w:basedOn w:val="DefaultParagraphFont"/>
    <w:link w:val="Quote"/>
    <w:uiPriority w:val="29"/>
    <w:rsid w:val="003C604F"/>
    <w:rPr>
      <w:i/>
      <w:iCs/>
      <w:sz w:val="20"/>
      <w:szCs w:val="20"/>
    </w:rPr>
  </w:style>
  <w:style w:type="paragraph" w:styleId="IntenseQuote">
    <w:name w:val="Intense Quote"/>
    <w:basedOn w:val="Normal"/>
    <w:next w:val="Normal"/>
    <w:link w:val="IntenseQuoteChar"/>
    <w:uiPriority w:val="30"/>
    <w:qFormat/>
    <w:rsid w:val="003C60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C604F"/>
    <w:rPr>
      <w:i/>
      <w:iCs/>
      <w:color w:val="4F81BD" w:themeColor="accent1"/>
      <w:sz w:val="20"/>
      <w:szCs w:val="20"/>
    </w:rPr>
  </w:style>
  <w:style w:type="character" w:styleId="SubtleEmphasis">
    <w:name w:val="Subtle Emphasis"/>
    <w:uiPriority w:val="19"/>
    <w:qFormat/>
    <w:rsid w:val="003C604F"/>
    <w:rPr>
      <w:i/>
      <w:iCs/>
      <w:color w:val="243F60" w:themeColor="accent1" w:themeShade="7F"/>
    </w:rPr>
  </w:style>
  <w:style w:type="character" w:styleId="IntenseEmphasis">
    <w:name w:val="Intense Emphasis"/>
    <w:uiPriority w:val="21"/>
    <w:qFormat/>
    <w:rsid w:val="003C604F"/>
    <w:rPr>
      <w:b/>
      <w:bCs/>
      <w:caps/>
      <w:color w:val="243F60" w:themeColor="accent1" w:themeShade="7F"/>
      <w:spacing w:val="10"/>
    </w:rPr>
  </w:style>
  <w:style w:type="character" w:styleId="SubtleReference">
    <w:name w:val="Subtle Reference"/>
    <w:uiPriority w:val="31"/>
    <w:qFormat/>
    <w:rsid w:val="003C604F"/>
    <w:rPr>
      <w:b/>
      <w:bCs/>
      <w:color w:val="4F81BD" w:themeColor="accent1"/>
    </w:rPr>
  </w:style>
  <w:style w:type="character" w:styleId="IntenseReference">
    <w:name w:val="Intense Reference"/>
    <w:uiPriority w:val="32"/>
    <w:qFormat/>
    <w:rsid w:val="003C604F"/>
    <w:rPr>
      <w:b/>
      <w:bCs/>
      <w:i/>
      <w:iCs/>
      <w:caps/>
      <w:color w:val="4F81BD" w:themeColor="accent1"/>
    </w:rPr>
  </w:style>
  <w:style w:type="character" w:styleId="BookTitle">
    <w:name w:val="Book Title"/>
    <w:uiPriority w:val="33"/>
    <w:qFormat/>
    <w:rsid w:val="003C604F"/>
    <w:rPr>
      <w:b/>
      <w:bCs/>
      <w:i/>
      <w:iCs/>
      <w:spacing w:val="9"/>
    </w:rPr>
  </w:style>
  <w:style w:type="paragraph" w:styleId="TOCHeading">
    <w:name w:val="TOC Heading"/>
    <w:basedOn w:val="Heading1"/>
    <w:next w:val="Normal"/>
    <w:uiPriority w:val="39"/>
    <w:semiHidden/>
    <w:unhideWhenUsed/>
    <w:qFormat/>
    <w:rsid w:val="003C604F"/>
    <w:pPr>
      <w:outlineLvl w:val="9"/>
    </w:pPr>
  </w:style>
  <w:style w:type="paragraph" w:styleId="Header">
    <w:name w:val="header"/>
    <w:basedOn w:val="Normal"/>
    <w:link w:val="HeaderChar"/>
    <w:uiPriority w:val="99"/>
    <w:unhideWhenUsed/>
    <w:rsid w:val="0052650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650C"/>
    <w:rPr>
      <w:sz w:val="20"/>
      <w:szCs w:val="20"/>
    </w:rPr>
  </w:style>
  <w:style w:type="paragraph" w:styleId="Footer">
    <w:name w:val="footer"/>
    <w:basedOn w:val="Normal"/>
    <w:link w:val="FooterChar"/>
    <w:uiPriority w:val="99"/>
    <w:unhideWhenUsed/>
    <w:rsid w:val="0052650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650C"/>
    <w:rPr>
      <w:sz w:val="20"/>
      <w:szCs w:val="20"/>
    </w:rPr>
  </w:style>
  <w:style w:type="table" w:styleId="TableGrid">
    <w:name w:val="Table Grid"/>
    <w:basedOn w:val="TableNormal"/>
    <w:uiPriority w:val="59"/>
    <w:rsid w:val="005265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528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289"/>
    <w:rPr>
      <w:rFonts w:ascii="Tahoma" w:hAnsi="Tahoma" w:cs="Tahoma"/>
      <w:sz w:val="16"/>
      <w:szCs w:val="16"/>
    </w:rPr>
  </w:style>
  <w:style w:type="table" w:customStyle="1" w:styleId="LightGrid-Accent11">
    <w:name w:val="Light Grid - Accent 11"/>
    <w:basedOn w:val="TableNormal"/>
    <w:uiPriority w:val="62"/>
    <w:rsid w:val="002559AB"/>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B14CEC"/>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B14CEC"/>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2">
    <w:name w:val="Light Grid - Accent 12"/>
    <w:basedOn w:val="TableNormal"/>
    <w:uiPriority w:val="62"/>
    <w:rsid w:val="00B14CEC"/>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2757F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rsid w:val="00C759DF"/>
    <w:rPr>
      <w:color w:val="0000FF"/>
      <w:u w:val="single"/>
    </w:rPr>
  </w:style>
  <w:style w:type="paragraph" w:customStyle="1" w:styleId="Default">
    <w:name w:val="Default"/>
    <w:rsid w:val="00184136"/>
    <w:pPr>
      <w:autoSpaceDE w:val="0"/>
      <w:autoSpaceDN w:val="0"/>
      <w:adjustRightInd w:val="0"/>
      <w:spacing w:before="0" w:after="0" w:line="240" w:lineRule="auto"/>
    </w:pPr>
    <w:rPr>
      <w:rFonts w:ascii="Tahoma" w:hAnsi="Tahoma" w:cs="Tahoma"/>
      <w:color w:val="000000"/>
      <w:sz w:val="24"/>
      <w:szCs w:val="24"/>
      <w:lang w:bidi="ar-SA"/>
    </w:rPr>
  </w:style>
  <w:style w:type="paragraph" w:styleId="DocumentMap">
    <w:name w:val="Document Map"/>
    <w:basedOn w:val="Normal"/>
    <w:link w:val="DocumentMapChar"/>
    <w:uiPriority w:val="99"/>
    <w:semiHidden/>
    <w:unhideWhenUsed/>
    <w:rsid w:val="00177B07"/>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7B07"/>
    <w:rPr>
      <w:rFonts w:ascii="Tahoma" w:hAnsi="Tahoma" w:cs="Tahoma"/>
      <w:sz w:val="16"/>
      <w:szCs w:val="16"/>
    </w:rPr>
  </w:style>
  <w:style w:type="character" w:styleId="CommentReference">
    <w:name w:val="annotation reference"/>
    <w:basedOn w:val="DefaultParagraphFont"/>
    <w:uiPriority w:val="99"/>
    <w:semiHidden/>
    <w:unhideWhenUsed/>
    <w:rsid w:val="001F4D96"/>
    <w:rPr>
      <w:sz w:val="16"/>
      <w:szCs w:val="16"/>
    </w:rPr>
  </w:style>
  <w:style w:type="paragraph" w:styleId="CommentText">
    <w:name w:val="annotation text"/>
    <w:basedOn w:val="Normal"/>
    <w:link w:val="CommentTextChar"/>
    <w:uiPriority w:val="99"/>
    <w:semiHidden/>
    <w:unhideWhenUsed/>
    <w:rsid w:val="001F4D96"/>
    <w:pPr>
      <w:spacing w:line="240" w:lineRule="auto"/>
    </w:pPr>
  </w:style>
  <w:style w:type="character" w:customStyle="1" w:styleId="CommentTextChar">
    <w:name w:val="Comment Text Char"/>
    <w:basedOn w:val="DefaultParagraphFont"/>
    <w:link w:val="CommentText"/>
    <w:uiPriority w:val="99"/>
    <w:semiHidden/>
    <w:rsid w:val="001F4D96"/>
    <w:rPr>
      <w:sz w:val="20"/>
      <w:szCs w:val="20"/>
    </w:rPr>
  </w:style>
  <w:style w:type="paragraph" w:styleId="CommentSubject">
    <w:name w:val="annotation subject"/>
    <w:basedOn w:val="CommentText"/>
    <w:next w:val="CommentText"/>
    <w:link w:val="CommentSubjectChar"/>
    <w:uiPriority w:val="99"/>
    <w:semiHidden/>
    <w:unhideWhenUsed/>
    <w:rsid w:val="001F4D96"/>
    <w:rPr>
      <w:b/>
      <w:bCs/>
    </w:rPr>
  </w:style>
  <w:style w:type="character" w:customStyle="1" w:styleId="CommentSubjectChar">
    <w:name w:val="Comment Subject Char"/>
    <w:basedOn w:val="CommentTextChar"/>
    <w:link w:val="CommentSubject"/>
    <w:uiPriority w:val="99"/>
    <w:semiHidden/>
    <w:rsid w:val="001F4D9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04F"/>
    <w:rPr>
      <w:sz w:val="20"/>
      <w:szCs w:val="20"/>
    </w:rPr>
  </w:style>
  <w:style w:type="paragraph" w:styleId="Heading1">
    <w:name w:val="heading 1"/>
    <w:basedOn w:val="Normal"/>
    <w:next w:val="Normal"/>
    <w:link w:val="Heading1Char"/>
    <w:uiPriority w:val="9"/>
    <w:qFormat/>
    <w:rsid w:val="003C604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C604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3C604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3C604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3C604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3C604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3C604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3C60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60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04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3C604F"/>
    <w:rPr>
      <w:caps/>
      <w:spacing w:val="15"/>
      <w:shd w:val="clear" w:color="auto" w:fill="DBE5F1" w:themeFill="accent1" w:themeFillTint="33"/>
    </w:rPr>
  </w:style>
  <w:style w:type="character" w:customStyle="1" w:styleId="Heading3Char">
    <w:name w:val="Heading 3 Char"/>
    <w:basedOn w:val="DefaultParagraphFont"/>
    <w:link w:val="Heading3"/>
    <w:uiPriority w:val="9"/>
    <w:rsid w:val="003C604F"/>
    <w:rPr>
      <w:caps/>
      <w:color w:val="243F60" w:themeColor="accent1" w:themeShade="7F"/>
      <w:spacing w:val="15"/>
    </w:rPr>
  </w:style>
  <w:style w:type="character" w:customStyle="1" w:styleId="Heading4Char">
    <w:name w:val="Heading 4 Char"/>
    <w:basedOn w:val="DefaultParagraphFont"/>
    <w:link w:val="Heading4"/>
    <w:uiPriority w:val="9"/>
    <w:semiHidden/>
    <w:rsid w:val="003C604F"/>
    <w:rPr>
      <w:caps/>
      <w:color w:val="365F91" w:themeColor="accent1" w:themeShade="BF"/>
      <w:spacing w:val="10"/>
    </w:rPr>
  </w:style>
  <w:style w:type="character" w:customStyle="1" w:styleId="Heading5Char">
    <w:name w:val="Heading 5 Char"/>
    <w:basedOn w:val="DefaultParagraphFont"/>
    <w:link w:val="Heading5"/>
    <w:uiPriority w:val="9"/>
    <w:semiHidden/>
    <w:rsid w:val="003C604F"/>
    <w:rPr>
      <w:caps/>
      <w:color w:val="365F91" w:themeColor="accent1" w:themeShade="BF"/>
      <w:spacing w:val="10"/>
    </w:rPr>
  </w:style>
  <w:style w:type="character" w:customStyle="1" w:styleId="Heading6Char">
    <w:name w:val="Heading 6 Char"/>
    <w:basedOn w:val="DefaultParagraphFont"/>
    <w:link w:val="Heading6"/>
    <w:uiPriority w:val="9"/>
    <w:semiHidden/>
    <w:rsid w:val="003C604F"/>
    <w:rPr>
      <w:caps/>
      <w:color w:val="365F91" w:themeColor="accent1" w:themeShade="BF"/>
      <w:spacing w:val="10"/>
    </w:rPr>
  </w:style>
  <w:style w:type="character" w:customStyle="1" w:styleId="Heading7Char">
    <w:name w:val="Heading 7 Char"/>
    <w:basedOn w:val="DefaultParagraphFont"/>
    <w:link w:val="Heading7"/>
    <w:uiPriority w:val="9"/>
    <w:semiHidden/>
    <w:rsid w:val="003C604F"/>
    <w:rPr>
      <w:caps/>
      <w:color w:val="365F91" w:themeColor="accent1" w:themeShade="BF"/>
      <w:spacing w:val="10"/>
    </w:rPr>
  </w:style>
  <w:style w:type="character" w:customStyle="1" w:styleId="Heading8Char">
    <w:name w:val="Heading 8 Char"/>
    <w:basedOn w:val="DefaultParagraphFont"/>
    <w:link w:val="Heading8"/>
    <w:uiPriority w:val="9"/>
    <w:semiHidden/>
    <w:rsid w:val="003C604F"/>
    <w:rPr>
      <w:caps/>
      <w:spacing w:val="10"/>
      <w:sz w:val="18"/>
      <w:szCs w:val="18"/>
    </w:rPr>
  </w:style>
  <w:style w:type="character" w:customStyle="1" w:styleId="Heading9Char">
    <w:name w:val="Heading 9 Char"/>
    <w:basedOn w:val="DefaultParagraphFont"/>
    <w:link w:val="Heading9"/>
    <w:uiPriority w:val="9"/>
    <w:semiHidden/>
    <w:rsid w:val="003C604F"/>
    <w:rPr>
      <w:i/>
      <w:caps/>
      <w:spacing w:val="10"/>
      <w:sz w:val="18"/>
      <w:szCs w:val="18"/>
    </w:rPr>
  </w:style>
  <w:style w:type="paragraph" w:styleId="Caption">
    <w:name w:val="caption"/>
    <w:basedOn w:val="Normal"/>
    <w:next w:val="Normal"/>
    <w:uiPriority w:val="35"/>
    <w:semiHidden/>
    <w:unhideWhenUsed/>
    <w:qFormat/>
    <w:rsid w:val="003C604F"/>
    <w:rPr>
      <w:b/>
      <w:bCs/>
      <w:color w:val="365F91" w:themeColor="accent1" w:themeShade="BF"/>
      <w:sz w:val="16"/>
      <w:szCs w:val="16"/>
    </w:rPr>
  </w:style>
  <w:style w:type="paragraph" w:styleId="Title">
    <w:name w:val="Title"/>
    <w:basedOn w:val="Normal"/>
    <w:next w:val="Normal"/>
    <w:link w:val="TitleChar"/>
    <w:uiPriority w:val="10"/>
    <w:qFormat/>
    <w:rsid w:val="003C60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C604F"/>
    <w:rPr>
      <w:caps/>
      <w:color w:val="4F81BD" w:themeColor="accent1"/>
      <w:spacing w:val="10"/>
      <w:kern w:val="28"/>
      <w:sz w:val="52"/>
      <w:szCs w:val="52"/>
    </w:rPr>
  </w:style>
  <w:style w:type="paragraph" w:styleId="Subtitle">
    <w:name w:val="Subtitle"/>
    <w:basedOn w:val="Normal"/>
    <w:next w:val="Normal"/>
    <w:link w:val="SubtitleChar"/>
    <w:uiPriority w:val="11"/>
    <w:qFormat/>
    <w:rsid w:val="003C604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C604F"/>
    <w:rPr>
      <w:caps/>
      <w:color w:val="595959" w:themeColor="text1" w:themeTint="A6"/>
      <w:spacing w:val="10"/>
      <w:sz w:val="24"/>
      <w:szCs w:val="24"/>
    </w:rPr>
  </w:style>
  <w:style w:type="character" w:styleId="Strong">
    <w:name w:val="Strong"/>
    <w:uiPriority w:val="22"/>
    <w:qFormat/>
    <w:rsid w:val="003C604F"/>
    <w:rPr>
      <w:b/>
      <w:bCs/>
    </w:rPr>
  </w:style>
  <w:style w:type="character" w:styleId="Emphasis">
    <w:name w:val="Emphasis"/>
    <w:uiPriority w:val="20"/>
    <w:qFormat/>
    <w:rsid w:val="003C604F"/>
    <w:rPr>
      <w:caps/>
      <w:color w:val="243F60" w:themeColor="accent1" w:themeShade="7F"/>
      <w:spacing w:val="5"/>
    </w:rPr>
  </w:style>
  <w:style w:type="paragraph" w:styleId="NoSpacing">
    <w:name w:val="No Spacing"/>
    <w:basedOn w:val="Normal"/>
    <w:link w:val="NoSpacingChar"/>
    <w:uiPriority w:val="1"/>
    <w:qFormat/>
    <w:rsid w:val="003C604F"/>
    <w:pPr>
      <w:spacing w:before="0" w:after="0" w:line="240" w:lineRule="auto"/>
    </w:pPr>
  </w:style>
  <w:style w:type="character" w:customStyle="1" w:styleId="NoSpacingChar">
    <w:name w:val="No Spacing Char"/>
    <w:basedOn w:val="DefaultParagraphFont"/>
    <w:link w:val="NoSpacing"/>
    <w:uiPriority w:val="1"/>
    <w:rsid w:val="003C604F"/>
    <w:rPr>
      <w:sz w:val="20"/>
      <w:szCs w:val="20"/>
    </w:rPr>
  </w:style>
  <w:style w:type="paragraph" w:styleId="ListParagraph">
    <w:name w:val="List Paragraph"/>
    <w:basedOn w:val="Normal"/>
    <w:uiPriority w:val="34"/>
    <w:qFormat/>
    <w:rsid w:val="003C604F"/>
    <w:pPr>
      <w:ind w:left="720"/>
      <w:contextualSpacing/>
    </w:pPr>
  </w:style>
  <w:style w:type="paragraph" w:styleId="Quote">
    <w:name w:val="Quote"/>
    <w:basedOn w:val="Normal"/>
    <w:next w:val="Normal"/>
    <w:link w:val="QuoteChar"/>
    <w:uiPriority w:val="29"/>
    <w:qFormat/>
    <w:rsid w:val="003C604F"/>
    <w:rPr>
      <w:i/>
      <w:iCs/>
    </w:rPr>
  </w:style>
  <w:style w:type="character" w:customStyle="1" w:styleId="QuoteChar">
    <w:name w:val="Quote Char"/>
    <w:basedOn w:val="DefaultParagraphFont"/>
    <w:link w:val="Quote"/>
    <w:uiPriority w:val="29"/>
    <w:rsid w:val="003C604F"/>
    <w:rPr>
      <w:i/>
      <w:iCs/>
      <w:sz w:val="20"/>
      <w:szCs w:val="20"/>
    </w:rPr>
  </w:style>
  <w:style w:type="paragraph" w:styleId="IntenseQuote">
    <w:name w:val="Intense Quote"/>
    <w:basedOn w:val="Normal"/>
    <w:next w:val="Normal"/>
    <w:link w:val="IntenseQuoteChar"/>
    <w:uiPriority w:val="30"/>
    <w:qFormat/>
    <w:rsid w:val="003C60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C604F"/>
    <w:rPr>
      <w:i/>
      <w:iCs/>
      <w:color w:val="4F81BD" w:themeColor="accent1"/>
      <w:sz w:val="20"/>
      <w:szCs w:val="20"/>
    </w:rPr>
  </w:style>
  <w:style w:type="character" w:styleId="SubtleEmphasis">
    <w:name w:val="Subtle Emphasis"/>
    <w:uiPriority w:val="19"/>
    <w:qFormat/>
    <w:rsid w:val="003C604F"/>
    <w:rPr>
      <w:i/>
      <w:iCs/>
      <w:color w:val="243F60" w:themeColor="accent1" w:themeShade="7F"/>
    </w:rPr>
  </w:style>
  <w:style w:type="character" w:styleId="IntenseEmphasis">
    <w:name w:val="Intense Emphasis"/>
    <w:uiPriority w:val="21"/>
    <w:qFormat/>
    <w:rsid w:val="003C604F"/>
    <w:rPr>
      <w:b/>
      <w:bCs/>
      <w:caps/>
      <w:color w:val="243F60" w:themeColor="accent1" w:themeShade="7F"/>
      <w:spacing w:val="10"/>
    </w:rPr>
  </w:style>
  <w:style w:type="character" w:styleId="SubtleReference">
    <w:name w:val="Subtle Reference"/>
    <w:uiPriority w:val="31"/>
    <w:qFormat/>
    <w:rsid w:val="003C604F"/>
    <w:rPr>
      <w:b/>
      <w:bCs/>
      <w:color w:val="4F81BD" w:themeColor="accent1"/>
    </w:rPr>
  </w:style>
  <w:style w:type="character" w:styleId="IntenseReference">
    <w:name w:val="Intense Reference"/>
    <w:uiPriority w:val="32"/>
    <w:qFormat/>
    <w:rsid w:val="003C604F"/>
    <w:rPr>
      <w:b/>
      <w:bCs/>
      <w:i/>
      <w:iCs/>
      <w:caps/>
      <w:color w:val="4F81BD" w:themeColor="accent1"/>
    </w:rPr>
  </w:style>
  <w:style w:type="character" w:styleId="BookTitle">
    <w:name w:val="Book Title"/>
    <w:uiPriority w:val="33"/>
    <w:qFormat/>
    <w:rsid w:val="003C604F"/>
    <w:rPr>
      <w:b/>
      <w:bCs/>
      <w:i/>
      <w:iCs/>
      <w:spacing w:val="9"/>
    </w:rPr>
  </w:style>
  <w:style w:type="paragraph" w:styleId="TOCHeading">
    <w:name w:val="TOC Heading"/>
    <w:basedOn w:val="Heading1"/>
    <w:next w:val="Normal"/>
    <w:uiPriority w:val="39"/>
    <w:semiHidden/>
    <w:unhideWhenUsed/>
    <w:qFormat/>
    <w:rsid w:val="003C604F"/>
    <w:pPr>
      <w:outlineLvl w:val="9"/>
    </w:pPr>
  </w:style>
  <w:style w:type="paragraph" w:styleId="Header">
    <w:name w:val="header"/>
    <w:basedOn w:val="Normal"/>
    <w:link w:val="HeaderChar"/>
    <w:uiPriority w:val="99"/>
    <w:unhideWhenUsed/>
    <w:rsid w:val="0052650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650C"/>
    <w:rPr>
      <w:sz w:val="20"/>
      <w:szCs w:val="20"/>
    </w:rPr>
  </w:style>
  <w:style w:type="paragraph" w:styleId="Footer">
    <w:name w:val="footer"/>
    <w:basedOn w:val="Normal"/>
    <w:link w:val="FooterChar"/>
    <w:uiPriority w:val="99"/>
    <w:unhideWhenUsed/>
    <w:rsid w:val="0052650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650C"/>
    <w:rPr>
      <w:sz w:val="20"/>
      <w:szCs w:val="20"/>
    </w:rPr>
  </w:style>
  <w:style w:type="table" w:styleId="TableGrid">
    <w:name w:val="Table Grid"/>
    <w:basedOn w:val="TableNormal"/>
    <w:uiPriority w:val="59"/>
    <w:rsid w:val="005265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528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289"/>
    <w:rPr>
      <w:rFonts w:ascii="Tahoma" w:hAnsi="Tahoma" w:cs="Tahoma"/>
      <w:sz w:val="16"/>
      <w:szCs w:val="16"/>
    </w:rPr>
  </w:style>
  <w:style w:type="table" w:customStyle="1" w:styleId="LightGrid-Accent11">
    <w:name w:val="Light Grid - Accent 11"/>
    <w:basedOn w:val="TableNormal"/>
    <w:uiPriority w:val="62"/>
    <w:rsid w:val="002559AB"/>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B14CEC"/>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B14CEC"/>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2">
    <w:name w:val="Light Grid - Accent 12"/>
    <w:basedOn w:val="TableNormal"/>
    <w:uiPriority w:val="62"/>
    <w:rsid w:val="00B14CEC"/>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2757F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rsid w:val="00C759DF"/>
    <w:rPr>
      <w:color w:val="0000FF"/>
      <w:u w:val="single"/>
    </w:rPr>
  </w:style>
  <w:style w:type="paragraph" w:customStyle="1" w:styleId="Default">
    <w:name w:val="Default"/>
    <w:rsid w:val="00184136"/>
    <w:pPr>
      <w:autoSpaceDE w:val="0"/>
      <w:autoSpaceDN w:val="0"/>
      <w:adjustRightInd w:val="0"/>
      <w:spacing w:before="0" w:after="0" w:line="240" w:lineRule="auto"/>
    </w:pPr>
    <w:rPr>
      <w:rFonts w:ascii="Tahoma" w:hAnsi="Tahoma" w:cs="Tahoma"/>
      <w:color w:val="000000"/>
      <w:sz w:val="24"/>
      <w:szCs w:val="24"/>
      <w:lang w:bidi="ar-SA"/>
    </w:rPr>
  </w:style>
  <w:style w:type="paragraph" w:styleId="DocumentMap">
    <w:name w:val="Document Map"/>
    <w:basedOn w:val="Normal"/>
    <w:link w:val="DocumentMapChar"/>
    <w:uiPriority w:val="99"/>
    <w:semiHidden/>
    <w:unhideWhenUsed/>
    <w:rsid w:val="00177B07"/>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7B07"/>
    <w:rPr>
      <w:rFonts w:ascii="Tahoma" w:hAnsi="Tahoma" w:cs="Tahoma"/>
      <w:sz w:val="16"/>
      <w:szCs w:val="16"/>
    </w:rPr>
  </w:style>
  <w:style w:type="character" w:styleId="CommentReference">
    <w:name w:val="annotation reference"/>
    <w:basedOn w:val="DefaultParagraphFont"/>
    <w:uiPriority w:val="99"/>
    <w:semiHidden/>
    <w:unhideWhenUsed/>
    <w:rsid w:val="001F4D96"/>
    <w:rPr>
      <w:sz w:val="16"/>
      <w:szCs w:val="16"/>
    </w:rPr>
  </w:style>
  <w:style w:type="paragraph" w:styleId="CommentText">
    <w:name w:val="annotation text"/>
    <w:basedOn w:val="Normal"/>
    <w:link w:val="CommentTextChar"/>
    <w:uiPriority w:val="99"/>
    <w:semiHidden/>
    <w:unhideWhenUsed/>
    <w:rsid w:val="001F4D96"/>
    <w:pPr>
      <w:spacing w:line="240" w:lineRule="auto"/>
    </w:pPr>
  </w:style>
  <w:style w:type="character" w:customStyle="1" w:styleId="CommentTextChar">
    <w:name w:val="Comment Text Char"/>
    <w:basedOn w:val="DefaultParagraphFont"/>
    <w:link w:val="CommentText"/>
    <w:uiPriority w:val="99"/>
    <w:semiHidden/>
    <w:rsid w:val="001F4D96"/>
    <w:rPr>
      <w:sz w:val="20"/>
      <w:szCs w:val="20"/>
    </w:rPr>
  </w:style>
  <w:style w:type="paragraph" w:styleId="CommentSubject">
    <w:name w:val="annotation subject"/>
    <w:basedOn w:val="CommentText"/>
    <w:next w:val="CommentText"/>
    <w:link w:val="CommentSubjectChar"/>
    <w:uiPriority w:val="99"/>
    <w:semiHidden/>
    <w:unhideWhenUsed/>
    <w:rsid w:val="001F4D96"/>
    <w:rPr>
      <w:b/>
      <w:bCs/>
    </w:rPr>
  </w:style>
  <w:style w:type="character" w:customStyle="1" w:styleId="CommentSubjectChar">
    <w:name w:val="Comment Subject Char"/>
    <w:basedOn w:val="CommentTextChar"/>
    <w:link w:val="CommentSubject"/>
    <w:uiPriority w:val="99"/>
    <w:semiHidden/>
    <w:rsid w:val="001F4D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8659">
      <w:bodyDiv w:val="1"/>
      <w:marLeft w:val="0"/>
      <w:marRight w:val="0"/>
      <w:marTop w:val="0"/>
      <w:marBottom w:val="0"/>
      <w:divBdr>
        <w:top w:val="none" w:sz="0" w:space="0" w:color="auto"/>
        <w:left w:val="none" w:sz="0" w:space="0" w:color="auto"/>
        <w:bottom w:val="none" w:sz="0" w:space="0" w:color="auto"/>
        <w:right w:val="none" w:sz="0" w:space="0" w:color="auto"/>
      </w:divBdr>
    </w:div>
    <w:div w:id="593128908">
      <w:bodyDiv w:val="1"/>
      <w:marLeft w:val="0"/>
      <w:marRight w:val="0"/>
      <w:marTop w:val="0"/>
      <w:marBottom w:val="0"/>
      <w:divBdr>
        <w:top w:val="none" w:sz="0" w:space="0" w:color="auto"/>
        <w:left w:val="none" w:sz="0" w:space="0" w:color="auto"/>
        <w:bottom w:val="none" w:sz="0" w:space="0" w:color="auto"/>
        <w:right w:val="none" w:sz="0" w:space="0" w:color="auto"/>
      </w:divBdr>
    </w:div>
    <w:div w:id="1014964026">
      <w:bodyDiv w:val="1"/>
      <w:marLeft w:val="0"/>
      <w:marRight w:val="0"/>
      <w:marTop w:val="0"/>
      <w:marBottom w:val="0"/>
      <w:divBdr>
        <w:top w:val="none" w:sz="0" w:space="0" w:color="auto"/>
        <w:left w:val="none" w:sz="0" w:space="0" w:color="auto"/>
        <w:bottom w:val="none" w:sz="0" w:space="0" w:color="auto"/>
        <w:right w:val="none" w:sz="0" w:space="0" w:color="auto"/>
      </w:divBdr>
    </w:div>
    <w:div w:id="1027634739">
      <w:bodyDiv w:val="1"/>
      <w:marLeft w:val="0"/>
      <w:marRight w:val="0"/>
      <w:marTop w:val="0"/>
      <w:marBottom w:val="0"/>
      <w:divBdr>
        <w:top w:val="none" w:sz="0" w:space="0" w:color="auto"/>
        <w:left w:val="none" w:sz="0" w:space="0" w:color="auto"/>
        <w:bottom w:val="none" w:sz="0" w:space="0" w:color="auto"/>
        <w:right w:val="none" w:sz="0" w:space="0" w:color="auto"/>
      </w:divBdr>
    </w:div>
    <w:div w:id="1378505666">
      <w:bodyDiv w:val="1"/>
      <w:marLeft w:val="0"/>
      <w:marRight w:val="0"/>
      <w:marTop w:val="0"/>
      <w:marBottom w:val="0"/>
      <w:divBdr>
        <w:top w:val="none" w:sz="0" w:space="0" w:color="auto"/>
        <w:left w:val="none" w:sz="0" w:space="0" w:color="auto"/>
        <w:bottom w:val="none" w:sz="0" w:space="0" w:color="auto"/>
        <w:right w:val="none" w:sz="0" w:space="0" w:color="auto"/>
      </w:divBdr>
    </w:div>
    <w:div w:id="1472289307">
      <w:bodyDiv w:val="1"/>
      <w:marLeft w:val="0"/>
      <w:marRight w:val="0"/>
      <w:marTop w:val="0"/>
      <w:marBottom w:val="0"/>
      <w:divBdr>
        <w:top w:val="none" w:sz="0" w:space="0" w:color="auto"/>
        <w:left w:val="none" w:sz="0" w:space="0" w:color="auto"/>
        <w:bottom w:val="none" w:sz="0" w:space="0" w:color="auto"/>
        <w:right w:val="none" w:sz="0" w:space="0" w:color="auto"/>
      </w:divBdr>
    </w:div>
    <w:div w:id="1603687488">
      <w:bodyDiv w:val="1"/>
      <w:marLeft w:val="0"/>
      <w:marRight w:val="0"/>
      <w:marTop w:val="0"/>
      <w:marBottom w:val="0"/>
      <w:divBdr>
        <w:top w:val="none" w:sz="0" w:space="0" w:color="auto"/>
        <w:left w:val="none" w:sz="0" w:space="0" w:color="auto"/>
        <w:bottom w:val="none" w:sz="0" w:space="0" w:color="auto"/>
        <w:right w:val="none" w:sz="0" w:space="0" w:color="auto"/>
      </w:divBdr>
    </w:div>
    <w:div w:id="19122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amiherald.typepad.com/nakedpolitics/2015/10/miami-congressman-agrees-to-pay-another-fine-over-misreported-campaign-contribution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iamiherald.typepad.com/nakedpolitics/2015/03/miami-congressman-pays-election-fine-for-sloppy-financial-report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shinestatenews.com/blog/allen-west-remains-active-guardian-fund-pa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opencongress.org/people/voting_history/412621_Carlos_Curbel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7A5B6-7F8A-48B7-AF32-0D5FADCB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Coloroso</dc:creator>
  <cp:lastModifiedBy>Nancy</cp:lastModifiedBy>
  <cp:revision>2</cp:revision>
  <cp:lastPrinted>2016-01-05T14:33:00Z</cp:lastPrinted>
  <dcterms:created xsi:type="dcterms:W3CDTF">2016-08-23T23:32:00Z</dcterms:created>
  <dcterms:modified xsi:type="dcterms:W3CDTF">2016-08-23T23:32:00Z</dcterms:modified>
</cp:coreProperties>
</file>